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BE3FD6" w14:textId="77777777" w:rsidR="00437B9F" w:rsidRPr="00313DB3" w:rsidRDefault="00437B9F" w:rsidP="00370F4A">
      <w:pPr>
        <w:pStyle w:val="Ttulo1"/>
        <w:rPr>
          <w:sz w:val="20"/>
          <w:szCs w:val="20"/>
        </w:rPr>
      </w:pPr>
      <w:r w:rsidRPr="00313DB3">
        <w:rPr>
          <w:sz w:val="20"/>
          <w:szCs w:val="20"/>
        </w:rPr>
        <w:t>CAPÍTULO 2</w:t>
      </w:r>
    </w:p>
    <w:p w14:paraId="2EA3C897" w14:textId="77777777" w:rsidR="00437B9F" w:rsidRPr="00452955" w:rsidRDefault="00437B9F">
      <w:pPr>
        <w:jc w:val="center"/>
      </w:pPr>
    </w:p>
    <w:p w14:paraId="5C530625" w14:textId="77777777" w:rsidR="00437B9F" w:rsidRPr="00452955" w:rsidRDefault="00437B9F">
      <w:pPr>
        <w:jc w:val="center"/>
        <w:rPr>
          <w:b/>
        </w:rPr>
      </w:pPr>
      <w:r w:rsidRPr="00452955">
        <w:rPr>
          <w:b/>
        </w:rPr>
        <w:t>CIRCUITOS RESISTIVOS</w:t>
      </w:r>
    </w:p>
    <w:p w14:paraId="781FA99B" w14:textId="77777777" w:rsidR="00437B9F" w:rsidRPr="00452955" w:rsidRDefault="00437B9F">
      <w:pPr>
        <w:jc w:val="both"/>
      </w:pPr>
    </w:p>
    <w:p w14:paraId="71BA9C49" w14:textId="77777777" w:rsidR="00437B9F" w:rsidRPr="00452955" w:rsidRDefault="00437B9F">
      <w:pPr>
        <w:jc w:val="both"/>
      </w:pPr>
      <w:r w:rsidRPr="00452955">
        <w:t>2.1 INTRODUÇÃO</w:t>
      </w:r>
    </w:p>
    <w:p w14:paraId="1F0A9BD3" w14:textId="77777777" w:rsidR="00437B9F" w:rsidRPr="00452955" w:rsidRDefault="00437B9F">
      <w:pPr>
        <w:jc w:val="both"/>
      </w:pPr>
    </w:p>
    <w:p w14:paraId="7508B881" w14:textId="77777777" w:rsidR="00437B9F" w:rsidRPr="00452955" w:rsidRDefault="00437B9F" w:rsidP="005308AD">
      <w:pPr>
        <w:jc w:val="both"/>
      </w:pPr>
      <w:r w:rsidRPr="00452955">
        <w:tab/>
      </w:r>
      <w:r w:rsidR="00D676A6">
        <w:t xml:space="preserve">Para </w:t>
      </w:r>
      <w:r w:rsidR="00C02C21">
        <w:t xml:space="preserve">se </w:t>
      </w:r>
      <w:r w:rsidR="00D676A6">
        <w:t xml:space="preserve">resolver circuitos resistivos, e para outras classes de circuitos que </w:t>
      </w:r>
      <w:r w:rsidR="00C02C21">
        <w:t>serão vistos</w:t>
      </w:r>
      <w:r w:rsidR="00D676A6">
        <w:t xml:space="preserve"> posteriormente</w:t>
      </w:r>
      <w:r w:rsidR="005308AD">
        <w:t xml:space="preserve">, </w:t>
      </w:r>
      <w:r w:rsidR="00C02C21">
        <w:t>utiliza-se</w:t>
      </w:r>
      <w:r w:rsidR="005E6EB4">
        <w:t xml:space="preserve"> basicamente</w:t>
      </w:r>
      <w:r w:rsidR="005308AD">
        <w:t xml:space="preserve"> </w:t>
      </w:r>
      <w:r w:rsidRPr="00452955">
        <w:t xml:space="preserve">duas ferramentas para </w:t>
      </w:r>
      <w:r w:rsidR="005E6EB4">
        <w:t xml:space="preserve">a </w:t>
      </w:r>
      <w:r w:rsidRPr="00452955">
        <w:t>análise</w:t>
      </w:r>
      <w:r w:rsidR="005308AD">
        <w:t>:</w:t>
      </w:r>
      <w:r w:rsidRPr="00452955">
        <w:t xml:space="preserve"> as </w:t>
      </w:r>
      <w:r w:rsidRPr="00452955">
        <w:rPr>
          <w:i/>
        </w:rPr>
        <w:t xml:space="preserve">leis de </w:t>
      </w:r>
      <w:proofErr w:type="spellStart"/>
      <w:r w:rsidRPr="00452955">
        <w:rPr>
          <w:i/>
        </w:rPr>
        <w:t>Kirchhoff</w:t>
      </w:r>
      <w:proofErr w:type="spellEnd"/>
      <w:r w:rsidRPr="00452955">
        <w:t xml:space="preserve"> e a </w:t>
      </w:r>
      <w:r w:rsidRPr="00452955">
        <w:rPr>
          <w:i/>
        </w:rPr>
        <w:t>lei de Ohm</w:t>
      </w:r>
      <w:r w:rsidRPr="00452955">
        <w:t>.</w:t>
      </w:r>
    </w:p>
    <w:p w14:paraId="6A9B184F" w14:textId="77777777" w:rsidR="00437B9F" w:rsidRPr="00452955" w:rsidRDefault="00437B9F">
      <w:pPr>
        <w:jc w:val="both"/>
      </w:pPr>
    </w:p>
    <w:p w14:paraId="5B007AD2" w14:textId="77777777" w:rsidR="00437B9F" w:rsidRPr="00452955" w:rsidRDefault="00437B9F">
      <w:pPr>
        <w:jc w:val="both"/>
      </w:pPr>
      <w:r w:rsidRPr="00452955">
        <w:t>2.2. LEIS DE KIRCHHOFF</w:t>
      </w:r>
    </w:p>
    <w:p w14:paraId="3C74A840" w14:textId="77777777" w:rsidR="00437B9F" w:rsidRPr="00452955" w:rsidRDefault="00437B9F">
      <w:pPr>
        <w:jc w:val="both"/>
      </w:pPr>
    </w:p>
    <w:p w14:paraId="6267708C" w14:textId="77777777" w:rsidR="00437B9F" w:rsidRPr="00452955" w:rsidRDefault="00437B9F">
      <w:pPr>
        <w:ind w:firstLine="709"/>
        <w:jc w:val="both"/>
      </w:pPr>
      <w:r w:rsidRPr="00452955">
        <w:t xml:space="preserve">As leis de </w:t>
      </w:r>
      <w:proofErr w:type="spellStart"/>
      <w:r w:rsidRPr="00452955">
        <w:t>Kirchhoff</w:t>
      </w:r>
      <w:proofErr w:type="spellEnd"/>
      <w:r w:rsidRPr="00452955">
        <w:t xml:space="preserve"> serão apresentadas como postulados, não cabendo aqui, suas deduções, por exigirem o uso das equações de Maxwell, as quais estão fora do propósito deste curso. Antes de enunciá-las, </w:t>
      </w:r>
      <w:r w:rsidR="00C02C21">
        <w:t xml:space="preserve">serão estabelecidas </w:t>
      </w:r>
      <w:r w:rsidRPr="00452955">
        <w:t>algumas definições importantes</w:t>
      </w:r>
      <w:r w:rsidR="00C02C21">
        <w:t>, como segue:</w:t>
      </w:r>
    </w:p>
    <w:p w14:paraId="355587C5" w14:textId="77777777" w:rsidR="00437B9F" w:rsidRPr="00452955" w:rsidRDefault="00437B9F">
      <w:pPr>
        <w:jc w:val="both"/>
      </w:pPr>
    </w:p>
    <w:p w14:paraId="2D467366" w14:textId="77777777" w:rsidR="00437B9F" w:rsidRPr="00452955" w:rsidRDefault="00437B9F">
      <w:pPr>
        <w:ind w:firstLine="495"/>
        <w:jc w:val="both"/>
        <w:rPr>
          <w:u w:val="single"/>
        </w:rPr>
      </w:pPr>
      <w:r w:rsidRPr="00452955">
        <w:t xml:space="preserve">- </w:t>
      </w:r>
      <w:r w:rsidRPr="00C02C21">
        <w:rPr>
          <w:i/>
          <w:u w:val="single"/>
        </w:rPr>
        <w:t>Nó</w:t>
      </w:r>
      <w:r w:rsidR="00D60FDF">
        <w:rPr>
          <w:u w:val="single"/>
        </w:rPr>
        <w:t xml:space="preserve"> (ou nodo)</w:t>
      </w:r>
      <w:r w:rsidRPr="00452955">
        <w:t xml:space="preserve">: é a conexão entre </w:t>
      </w:r>
      <w:r w:rsidRPr="00452955">
        <w:rPr>
          <w:i/>
        </w:rPr>
        <w:t>dois ou mais</w:t>
      </w:r>
      <w:r w:rsidRPr="00452955">
        <w:t xml:space="preserve"> elementos.</w:t>
      </w:r>
    </w:p>
    <w:p w14:paraId="02C5D9F0" w14:textId="77777777" w:rsidR="00437B9F" w:rsidRPr="00452955" w:rsidRDefault="00437B9F">
      <w:pPr>
        <w:jc w:val="both"/>
      </w:pPr>
      <w:r w:rsidRPr="00452955">
        <w:tab/>
      </w:r>
    </w:p>
    <w:p w14:paraId="7B468368" w14:textId="7B82F70C" w:rsidR="00437B9F" w:rsidRPr="00452955" w:rsidRDefault="00437B9F">
      <w:pPr>
        <w:ind w:firstLine="495"/>
        <w:jc w:val="both"/>
      </w:pPr>
      <w:r w:rsidRPr="00452955">
        <w:t xml:space="preserve">- </w:t>
      </w:r>
      <w:r w:rsidRPr="00C02C21">
        <w:rPr>
          <w:i/>
          <w:u w:val="single"/>
        </w:rPr>
        <w:t>Super</w:t>
      </w:r>
      <w:r w:rsidR="003D6EC3">
        <w:rPr>
          <w:i/>
          <w:u w:val="single"/>
        </w:rPr>
        <w:t xml:space="preserve"> </w:t>
      </w:r>
      <w:r w:rsidRPr="00C02C21">
        <w:rPr>
          <w:i/>
          <w:u w:val="single"/>
        </w:rPr>
        <w:t>nó</w:t>
      </w:r>
      <w:r w:rsidR="00D60FDF">
        <w:rPr>
          <w:u w:val="single"/>
        </w:rPr>
        <w:t xml:space="preserve"> (ou nó composto)</w:t>
      </w:r>
      <w:r w:rsidRPr="00452955">
        <w:t xml:space="preserve">: é qualquer </w:t>
      </w:r>
      <w:r w:rsidR="001F7F1A">
        <w:t>contorno fechado</w:t>
      </w:r>
      <w:r w:rsidRPr="00452955">
        <w:t xml:space="preserve"> envolvendo mais de um nó.</w:t>
      </w:r>
    </w:p>
    <w:p w14:paraId="5B2C27F7" w14:textId="77777777" w:rsidR="00437B9F" w:rsidRPr="00452955" w:rsidRDefault="00437B9F">
      <w:pPr>
        <w:jc w:val="both"/>
      </w:pPr>
    </w:p>
    <w:p w14:paraId="480610F6" w14:textId="77777777" w:rsidR="00437B9F" w:rsidRPr="00452955" w:rsidRDefault="00437B9F">
      <w:pPr>
        <w:ind w:firstLine="495"/>
        <w:jc w:val="both"/>
      </w:pPr>
      <w:r w:rsidRPr="00452955">
        <w:t xml:space="preserve">- </w:t>
      </w:r>
      <w:r w:rsidRPr="00C02C21">
        <w:rPr>
          <w:i/>
          <w:u w:val="single"/>
        </w:rPr>
        <w:t>Malha</w:t>
      </w:r>
      <w:r w:rsidR="00D60FDF">
        <w:rPr>
          <w:u w:val="single"/>
        </w:rPr>
        <w:t xml:space="preserve"> (ou malha simples)</w:t>
      </w:r>
      <w:r w:rsidRPr="00452955">
        <w:t>: é qualquer percurso fechado sem elementos intermediários ou que não contenha</w:t>
      </w:r>
      <w:r w:rsidR="005E6EB4">
        <w:t>m</w:t>
      </w:r>
      <w:r w:rsidRPr="00452955">
        <w:t xml:space="preserve"> outros percursos fecha</w:t>
      </w:r>
      <w:r w:rsidR="00D60FDF">
        <w:t>dos.</w:t>
      </w:r>
    </w:p>
    <w:p w14:paraId="2BC58C3A" w14:textId="77777777" w:rsidR="00437B9F" w:rsidRPr="00452955" w:rsidRDefault="00437B9F">
      <w:pPr>
        <w:jc w:val="both"/>
      </w:pPr>
    </w:p>
    <w:p w14:paraId="54A16543" w14:textId="77777777" w:rsidR="00437B9F" w:rsidRPr="00452955" w:rsidRDefault="00437B9F">
      <w:pPr>
        <w:ind w:firstLine="495"/>
        <w:jc w:val="both"/>
      </w:pPr>
      <w:r w:rsidRPr="00452955">
        <w:t xml:space="preserve">- </w:t>
      </w:r>
      <w:r w:rsidRPr="00C02C21">
        <w:rPr>
          <w:i/>
          <w:u w:val="single"/>
        </w:rPr>
        <w:t>Super malha</w:t>
      </w:r>
      <w:r w:rsidR="00D60FDF">
        <w:rPr>
          <w:u w:val="single"/>
        </w:rPr>
        <w:t xml:space="preserve"> (ou malha composta)</w:t>
      </w:r>
      <w:r w:rsidRPr="00452955">
        <w:t>: é qualquer percurso fechado abrangendo mais de uma ma</w:t>
      </w:r>
      <w:r w:rsidR="00D60FDF">
        <w:t>lha.</w:t>
      </w:r>
    </w:p>
    <w:p w14:paraId="4EB68D29" w14:textId="77777777" w:rsidR="00437B9F" w:rsidRPr="00452955" w:rsidRDefault="00437B9F">
      <w:pPr>
        <w:jc w:val="both"/>
      </w:pPr>
    </w:p>
    <w:p w14:paraId="4C524538" w14:textId="77777777" w:rsidR="00452955" w:rsidRPr="00452955" w:rsidRDefault="00437B9F" w:rsidP="00452955">
      <w:pPr>
        <w:jc w:val="both"/>
      </w:pPr>
      <w:r w:rsidRPr="00452955">
        <w:rPr>
          <w:b/>
        </w:rPr>
        <w:t>L</w:t>
      </w:r>
      <w:r w:rsidR="001427D4">
        <w:rPr>
          <w:b/>
        </w:rPr>
        <w:t>EI DE KIRCHHOFF PARA AS CORRENTES</w:t>
      </w:r>
    </w:p>
    <w:p w14:paraId="0B3661B2" w14:textId="77777777" w:rsidR="00452955" w:rsidRPr="00452955" w:rsidRDefault="00452955" w:rsidP="00452955">
      <w:pPr>
        <w:jc w:val="both"/>
      </w:pPr>
    </w:p>
    <w:p w14:paraId="404E8FCE" w14:textId="77777777" w:rsidR="00437B9F" w:rsidRDefault="009C2AF9" w:rsidP="00452955">
      <w:pPr>
        <w:ind w:firstLine="495"/>
        <w:jc w:val="both"/>
      </w:pPr>
      <w:r>
        <w:t xml:space="preserve">Esta lei pode ser enunciada assim: </w:t>
      </w:r>
      <w:r w:rsidR="00313DB3">
        <w:rPr>
          <w:i/>
        </w:rPr>
        <w:t>para</w:t>
      </w:r>
      <w:r w:rsidR="00437B9F" w:rsidRPr="00BA20AB">
        <w:rPr>
          <w:i/>
        </w:rPr>
        <w:t xml:space="preserve"> qualquer circuito concentrado, em qualquer instante, a soma algébrica das correntes que concorrem em um nó, ou super nó, qualquer, é sempre nula</w:t>
      </w:r>
      <w:r w:rsidR="00437B9F" w:rsidRPr="00452955">
        <w:t>.</w:t>
      </w:r>
    </w:p>
    <w:p w14:paraId="20EF96C6" w14:textId="77777777" w:rsidR="006C161D" w:rsidRDefault="006C161D" w:rsidP="00452955">
      <w:pPr>
        <w:ind w:firstLine="495"/>
        <w:jc w:val="both"/>
      </w:pPr>
    </w:p>
    <w:p w14:paraId="2277E19B" w14:textId="4B429A8E" w:rsidR="00D676A6" w:rsidRPr="00D676A6" w:rsidRDefault="009401DC" w:rsidP="005C7F7C">
      <w:pPr>
        <w:ind w:firstLine="495"/>
        <w:jc w:val="both"/>
      </w:pPr>
      <w:bookmarkStart w:id="0" w:name="_Hlk139200468"/>
      <w:r>
        <w:t>Como em cada nó pode haver correntes saindo ou chegando, é preciso arbitrar</w:t>
      </w:r>
      <w:r w:rsidR="00313DB3">
        <w:t>-se</w:t>
      </w:r>
      <w:r>
        <w:t xml:space="preserve"> os sinais destas correntes. Por exemplo, se as correntes que saem do nó são escolhidas como </w:t>
      </w:r>
      <w:r w:rsidR="00313DB3">
        <w:t>positivas,</w:t>
      </w:r>
      <w:r>
        <w:t xml:space="preserve"> então as correntes que chegam </w:t>
      </w:r>
      <w:r w:rsidR="008D15F8">
        <w:t>são</w:t>
      </w:r>
      <w:r w:rsidR="009C2AF9">
        <w:t xml:space="preserve"> </w:t>
      </w:r>
      <w:r w:rsidR="00404E7A">
        <w:t xml:space="preserve">negativas ou </w:t>
      </w:r>
      <w:r w:rsidR="003D6EC3">
        <w:t>vice-versa</w:t>
      </w:r>
      <w:r w:rsidR="00404E7A">
        <w:t>. Por isso a lei fala em soma algébrica.</w:t>
      </w:r>
    </w:p>
    <w:bookmarkEnd w:id="0"/>
    <w:p w14:paraId="6C16A935" w14:textId="77777777" w:rsidR="00437B9F" w:rsidRPr="00452955" w:rsidRDefault="00437B9F">
      <w:pPr>
        <w:ind w:firstLine="495"/>
        <w:jc w:val="both"/>
      </w:pPr>
    </w:p>
    <w:p w14:paraId="3C665568" w14:textId="34D4ADE7" w:rsidR="008D15F8" w:rsidRDefault="00437B9F" w:rsidP="008D15F8">
      <w:pPr>
        <w:ind w:firstLine="495"/>
        <w:jc w:val="both"/>
      </w:pPr>
      <w:r w:rsidRPr="00452955">
        <w:t xml:space="preserve">Usando a </w:t>
      </w:r>
      <w:r w:rsidRPr="00452955">
        <w:rPr>
          <w:u w:val="single"/>
        </w:rPr>
        <w:t>figura 2-1</w:t>
      </w:r>
      <w:r w:rsidRPr="00452955">
        <w:t xml:space="preserve"> para ilustrar </w:t>
      </w:r>
      <w:r w:rsidR="00BA20AB">
        <w:t>esta lei</w:t>
      </w:r>
      <w:r w:rsidRPr="00452955">
        <w:t>, pode</w:t>
      </w:r>
      <w:r w:rsidR="009C2AF9">
        <w:t>-se</w:t>
      </w:r>
      <w:r w:rsidRPr="00452955">
        <w:t xml:space="preserve"> escrever as seguintes equações para os </w:t>
      </w:r>
      <w:r w:rsidR="003D6EC3">
        <w:rPr>
          <w:i/>
        </w:rPr>
        <w:t>quatro</w:t>
      </w:r>
      <w:r w:rsidR="007F0040" w:rsidRPr="006C161D">
        <w:rPr>
          <w:i/>
        </w:rPr>
        <w:t xml:space="preserve"> </w:t>
      </w:r>
      <w:r w:rsidRPr="006C161D">
        <w:rPr>
          <w:i/>
        </w:rPr>
        <w:t>nós</w:t>
      </w:r>
      <w:r w:rsidRPr="00452955">
        <w:t xml:space="preserve"> e para os super nós</w:t>
      </w:r>
      <w:r w:rsidR="001427D4" w:rsidRPr="00452955">
        <w:t xml:space="preserve"> </w:t>
      </w:r>
      <w:r w:rsidRPr="001427D4">
        <w:rPr>
          <w:i/>
        </w:rPr>
        <w:t>S</w:t>
      </w:r>
      <w:r w:rsidRPr="001427D4">
        <w:rPr>
          <w:i/>
          <w:vertAlign w:val="subscript"/>
        </w:rPr>
        <w:t>1</w:t>
      </w:r>
      <w:r w:rsidRPr="00452955">
        <w:t xml:space="preserve"> e </w:t>
      </w:r>
      <w:r w:rsidRPr="001427D4">
        <w:rPr>
          <w:i/>
        </w:rPr>
        <w:t>S</w:t>
      </w:r>
      <w:r w:rsidRPr="001427D4">
        <w:rPr>
          <w:i/>
          <w:vertAlign w:val="subscript"/>
        </w:rPr>
        <w:t>2</w:t>
      </w:r>
      <w:r w:rsidR="0055348A">
        <w:t xml:space="preserve">, onde os seis </w:t>
      </w:r>
      <w:r w:rsidR="0055348A" w:rsidRPr="0055348A">
        <w:rPr>
          <w:i/>
        </w:rPr>
        <w:t>bipolos</w:t>
      </w:r>
      <w:r w:rsidR="0055348A">
        <w:t xml:space="preserve"> (elementos de dois terminais)</w:t>
      </w:r>
      <w:r w:rsidR="003D6EC3">
        <w:t>, numerados de 1 a 6,</w:t>
      </w:r>
      <w:r w:rsidR="0055348A">
        <w:t xml:space="preserve"> têm os sentidos das correntes </w:t>
      </w:r>
      <w:r w:rsidR="005C7F7C">
        <w:t xml:space="preserve">escolhidos de forma </w:t>
      </w:r>
      <w:r w:rsidR="0055348A">
        <w:t>arbitrári</w:t>
      </w:r>
      <w:r w:rsidR="005C7F7C">
        <w:t>a</w:t>
      </w:r>
      <w:r w:rsidR="0055348A">
        <w:t>.</w:t>
      </w:r>
    </w:p>
    <w:p w14:paraId="3CE75A10" w14:textId="77777777" w:rsidR="008D15F8" w:rsidRPr="00452955" w:rsidRDefault="008D15F8" w:rsidP="008D15F8">
      <w:pPr>
        <w:ind w:firstLine="495"/>
        <w:jc w:val="both"/>
      </w:pPr>
    </w:p>
    <w:p w14:paraId="1276E524" w14:textId="77777777" w:rsidR="00437B9F" w:rsidRPr="00452955" w:rsidRDefault="00437B9F">
      <w:pPr>
        <w:jc w:val="both"/>
      </w:pPr>
      <w:r w:rsidRPr="00452955">
        <w:tab/>
      </w:r>
      <w:r w:rsidR="00452955" w:rsidRPr="00452955">
        <w:t xml:space="preserve">Nó </w:t>
      </w:r>
      <w:r w:rsidR="002C1C73">
        <w:rPr>
          <w:i/>
        </w:rPr>
        <w:t>1</w:t>
      </w:r>
      <w:r w:rsidR="00452955" w:rsidRPr="00452955">
        <w:t xml:space="preserve">: </w:t>
      </w:r>
      <w:r w:rsidR="00452955" w:rsidRPr="00452955">
        <w:rPr>
          <w:i/>
        </w:rPr>
        <w:t>–</w:t>
      </w:r>
      <w:r w:rsidRPr="00452955">
        <w:rPr>
          <w:i/>
        </w:rPr>
        <w:t>i</w:t>
      </w:r>
      <w:r w:rsidRPr="00452955">
        <w:rPr>
          <w:i/>
          <w:vertAlign w:val="subscript"/>
        </w:rPr>
        <w:t>1</w:t>
      </w:r>
      <w:r w:rsidRPr="00452955">
        <w:rPr>
          <w:i/>
        </w:rPr>
        <w:t xml:space="preserve"> + i</w:t>
      </w:r>
      <w:r w:rsidRPr="00452955">
        <w:rPr>
          <w:i/>
          <w:vertAlign w:val="subscript"/>
        </w:rPr>
        <w:t>2</w:t>
      </w:r>
      <w:r w:rsidRPr="00452955">
        <w:rPr>
          <w:i/>
        </w:rPr>
        <w:t xml:space="preserve"> + i</w:t>
      </w:r>
      <w:r w:rsidRPr="00452955">
        <w:rPr>
          <w:i/>
          <w:vertAlign w:val="subscript"/>
        </w:rPr>
        <w:t>3</w:t>
      </w:r>
      <w:r w:rsidRPr="00452955">
        <w:rPr>
          <w:i/>
        </w:rPr>
        <w:t xml:space="preserve"> = 0</w:t>
      </w:r>
      <w:r w:rsidRPr="00452955">
        <w:tab/>
      </w:r>
      <w:r w:rsidRPr="00452955">
        <w:tab/>
      </w:r>
      <w:r w:rsidRPr="00452955">
        <w:tab/>
      </w:r>
      <w:r w:rsidRPr="00452955">
        <w:tab/>
      </w:r>
      <w:r w:rsidRPr="00452955">
        <w:tab/>
      </w:r>
      <w:r w:rsidRPr="00452955">
        <w:tab/>
      </w:r>
      <w:r w:rsidRPr="00452955">
        <w:tab/>
      </w:r>
      <w:r w:rsidRPr="00452955">
        <w:tab/>
      </w:r>
      <w:r w:rsidRPr="00452955">
        <w:tab/>
        <w:t>(2-1)</w:t>
      </w:r>
    </w:p>
    <w:p w14:paraId="76415AEF" w14:textId="77777777" w:rsidR="00437B9F" w:rsidRPr="00452955" w:rsidRDefault="00437B9F">
      <w:pPr>
        <w:jc w:val="both"/>
      </w:pPr>
      <w:r w:rsidRPr="00452955">
        <w:tab/>
      </w:r>
      <w:r w:rsidR="00452955" w:rsidRPr="00452955">
        <w:t xml:space="preserve">Nó </w:t>
      </w:r>
      <w:r w:rsidR="002C1C73">
        <w:rPr>
          <w:i/>
        </w:rPr>
        <w:t>2</w:t>
      </w:r>
      <w:r w:rsidR="00452955" w:rsidRPr="00452955">
        <w:t xml:space="preserve">: </w:t>
      </w:r>
      <w:r w:rsidR="00452955" w:rsidRPr="00452955">
        <w:rPr>
          <w:i/>
        </w:rPr>
        <w:t>–</w:t>
      </w:r>
      <w:r w:rsidRPr="00452955">
        <w:rPr>
          <w:i/>
        </w:rPr>
        <w:t>i</w:t>
      </w:r>
      <w:r w:rsidRPr="00452955">
        <w:rPr>
          <w:i/>
          <w:vertAlign w:val="subscript"/>
        </w:rPr>
        <w:t>3</w:t>
      </w:r>
      <w:r w:rsidRPr="00452955">
        <w:rPr>
          <w:i/>
        </w:rPr>
        <w:t xml:space="preserve"> + i</w:t>
      </w:r>
      <w:r w:rsidRPr="00452955">
        <w:rPr>
          <w:i/>
          <w:vertAlign w:val="subscript"/>
        </w:rPr>
        <w:t>4</w:t>
      </w:r>
      <w:r w:rsidRPr="00452955">
        <w:rPr>
          <w:i/>
        </w:rPr>
        <w:t xml:space="preserve"> + i</w:t>
      </w:r>
      <w:r w:rsidRPr="00452955">
        <w:rPr>
          <w:i/>
          <w:vertAlign w:val="subscript"/>
        </w:rPr>
        <w:t>5</w:t>
      </w:r>
      <w:r w:rsidRPr="00452955">
        <w:rPr>
          <w:i/>
        </w:rPr>
        <w:t xml:space="preserve"> = 0</w:t>
      </w:r>
      <w:r w:rsidRPr="00452955">
        <w:tab/>
      </w:r>
      <w:r w:rsidRPr="00452955">
        <w:tab/>
      </w:r>
      <w:r w:rsidRPr="00452955">
        <w:tab/>
      </w:r>
      <w:r w:rsidRPr="00452955">
        <w:tab/>
      </w:r>
      <w:r w:rsidRPr="00452955">
        <w:tab/>
      </w:r>
      <w:r w:rsidRPr="00452955">
        <w:tab/>
      </w:r>
      <w:r w:rsidRPr="00452955">
        <w:tab/>
      </w:r>
      <w:r w:rsidRPr="00452955">
        <w:tab/>
      </w:r>
      <w:r w:rsidRPr="00452955">
        <w:tab/>
        <w:t>(2-2)</w:t>
      </w:r>
    </w:p>
    <w:p w14:paraId="444A8041" w14:textId="77777777" w:rsidR="00437B9F" w:rsidRPr="00452955" w:rsidRDefault="00437B9F">
      <w:pPr>
        <w:jc w:val="both"/>
      </w:pPr>
      <w:r w:rsidRPr="00452955">
        <w:tab/>
      </w:r>
      <w:r w:rsidR="00452955" w:rsidRPr="00452955">
        <w:t xml:space="preserve">Nó </w:t>
      </w:r>
      <w:r w:rsidR="002C1C73">
        <w:rPr>
          <w:i/>
        </w:rPr>
        <w:t>3</w:t>
      </w:r>
      <w:r w:rsidR="00452955" w:rsidRPr="00452955">
        <w:t xml:space="preserve">: </w:t>
      </w:r>
      <w:r w:rsidR="00452955" w:rsidRPr="00452955">
        <w:rPr>
          <w:i/>
        </w:rPr>
        <w:t>–</w:t>
      </w:r>
      <w:r w:rsidRPr="00452955">
        <w:rPr>
          <w:i/>
        </w:rPr>
        <w:t>i</w:t>
      </w:r>
      <w:r w:rsidRPr="00452955">
        <w:rPr>
          <w:i/>
          <w:vertAlign w:val="subscript"/>
        </w:rPr>
        <w:t>5</w:t>
      </w:r>
      <w:r w:rsidRPr="00452955">
        <w:rPr>
          <w:i/>
        </w:rPr>
        <w:t xml:space="preserve"> + i</w:t>
      </w:r>
      <w:r w:rsidRPr="00452955">
        <w:rPr>
          <w:i/>
          <w:vertAlign w:val="subscript"/>
        </w:rPr>
        <w:t>6</w:t>
      </w:r>
      <w:r w:rsidRPr="00452955">
        <w:rPr>
          <w:i/>
        </w:rPr>
        <w:t xml:space="preserve"> = 0</w:t>
      </w:r>
      <w:r w:rsidRPr="00452955">
        <w:tab/>
      </w:r>
      <w:r w:rsidRPr="00452955">
        <w:tab/>
      </w:r>
      <w:r w:rsidRPr="00452955">
        <w:tab/>
      </w:r>
      <w:r w:rsidRPr="00452955">
        <w:tab/>
      </w:r>
      <w:r w:rsidRPr="00452955">
        <w:tab/>
      </w:r>
      <w:r w:rsidRPr="00452955">
        <w:tab/>
      </w:r>
      <w:r w:rsidRPr="00452955">
        <w:tab/>
      </w:r>
      <w:r w:rsidRPr="00452955">
        <w:tab/>
      </w:r>
      <w:r w:rsidRPr="00452955">
        <w:tab/>
      </w:r>
      <w:r w:rsidR="00452955" w:rsidRPr="00452955">
        <w:tab/>
      </w:r>
      <w:r w:rsidRPr="00452955">
        <w:t>(2-3)</w:t>
      </w:r>
    </w:p>
    <w:p w14:paraId="79271A26" w14:textId="77777777" w:rsidR="00437B9F" w:rsidRPr="00452955" w:rsidRDefault="00437B9F">
      <w:pPr>
        <w:jc w:val="both"/>
      </w:pPr>
      <w:r w:rsidRPr="00452955">
        <w:tab/>
      </w:r>
      <w:r w:rsidR="00452955" w:rsidRPr="00452955">
        <w:t xml:space="preserve">Nó </w:t>
      </w:r>
      <w:r w:rsidR="002C1C73">
        <w:rPr>
          <w:i/>
        </w:rPr>
        <w:t>4</w:t>
      </w:r>
      <w:r w:rsidR="00452955" w:rsidRPr="00452955">
        <w:t xml:space="preserve">: </w:t>
      </w:r>
      <w:r w:rsidRPr="00452955">
        <w:rPr>
          <w:i/>
        </w:rPr>
        <w:t>i</w:t>
      </w:r>
      <w:r w:rsidRPr="00452955">
        <w:rPr>
          <w:i/>
          <w:vertAlign w:val="subscript"/>
        </w:rPr>
        <w:t>1</w:t>
      </w:r>
      <w:r w:rsidRPr="00452955">
        <w:rPr>
          <w:i/>
        </w:rPr>
        <w:t xml:space="preserve"> – i</w:t>
      </w:r>
      <w:r w:rsidRPr="00452955">
        <w:rPr>
          <w:i/>
          <w:vertAlign w:val="subscript"/>
        </w:rPr>
        <w:t>2</w:t>
      </w:r>
      <w:r w:rsidRPr="00452955">
        <w:rPr>
          <w:i/>
        </w:rPr>
        <w:t xml:space="preserve"> – i</w:t>
      </w:r>
      <w:r w:rsidRPr="00452955">
        <w:rPr>
          <w:i/>
          <w:vertAlign w:val="subscript"/>
        </w:rPr>
        <w:t>4</w:t>
      </w:r>
      <w:r w:rsidRPr="00452955">
        <w:rPr>
          <w:i/>
        </w:rPr>
        <w:t xml:space="preserve"> – i</w:t>
      </w:r>
      <w:r w:rsidRPr="00452955">
        <w:rPr>
          <w:i/>
          <w:vertAlign w:val="subscript"/>
        </w:rPr>
        <w:t>6</w:t>
      </w:r>
      <w:r w:rsidRPr="00452955">
        <w:rPr>
          <w:i/>
        </w:rPr>
        <w:t xml:space="preserve"> = 0</w:t>
      </w:r>
      <w:r w:rsidRPr="00452955">
        <w:tab/>
      </w:r>
      <w:r w:rsidRPr="00452955">
        <w:tab/>
      </w:r>
      <w:r w:rsidRPr="00452955">
        <w:tab/>
      </w:r>
      <w:r w:rsidRPr="00452955">
        <w:tab/>
      </w:r>
      <w:r w:rsidRPr="00452955">
        <w:tab/>
      </w:r>
      <w:r w:rsidRPr="00452955">
        <w:tab/>
      </w:r>
      <w:r w:rsidRPr="00452955">
        <w:tab/>
      </w:r>
      <w:r w:rsidRPr="00452955">
        <w:tab/>
      </w:r>
      <w:r w:rsidR="00452955" w:rsidRPr="00452955">
        <w:tab/>
      </w:r>
      <w:r w:rsidRPr="00452955">
        <w:t>(2-4)</w:t>
      </w:r>
    </w:p>
    <w:p w14:paraId="6C230A28" w14:textId="77777777" w:rsidR="00437B9F" w:rsidRPr="00452955" w:rsidRDefault="00437B9F">
      <w:pPr>
        <w:jc w:val="both"/>
      </w:pPr>
      <w:r w:rsidRPr="00452955">
        <w:tab/>
        <w:t xml:space="preserve">Super nó </w:t>
      </w:r>
      <w:r w:rsidRPr="001427D4">
        <w:rPr>
          <w:i/>
        </w:rPr>
        <w:t>S</w:t>
      </w:r>
      <w:r w:rsidRPr="001427D4">
        <w:rPr>
          <w:i/>
          <w:vertAlign w:val="subscript"/>
        </w:rPr>
        <w:t>1</w:t>
      </w:r>
      <w:r w:rsidR="00452955" w:rsidRPr="00452955">
        <w:t xml:space="preserve">: </w:t>
      </w:r>
      <w:r w:rsidR="00452955" w:rsidRPr="00452955">
        <w:rPr>
          <w:i/>
        </w:rPr>
        <w:t>–</w:t>
      </w:r>
      <w:r w:rsidRPr="00452955">
        <w:rPr>
          <w:i/>
        </w:rPr>
        <w:t>i</w:t>
      </w:r>
      <w:r w:rsidRPr="00452955">
        <w:rPr>
          <w:i/>
          <w:vertAlign w:val="subscript"/>
        </w:rPr>
        <w:t>1</w:t>
      </w:r>
      <w:r w:rsidRPr="00452955">
        <w:rPr>
          <w:i/>
        </w:rPr>
        <w:t xml:space="preserve"> + i</w:t>
      </w:r>
      <w:r w:rsidRPr="00452955">
        <w:rPr>
          <w:i/>
          <w:vertAlign w:val="subscript"/>
        </w:rPr>
        <w:t>2</w:t>
      </w:r>
      <w:r w:rsidRPr="00452955">
        <w:rPr>
          <w:i/>
        </w:rPr>
        <w:t xml:space="preserve"> + i</w:t>
      </w:r>
      <w:r w:rsidRPr="00452955">
        <w:rPr>
          <w:i/>
          <w:vertAlign w:val="subscript"/>
        </w:rPr>
        <w:t>4</w:t>
      </w:r>
      <w:r w:rsidRPr="00452955">
        <w:rPr>
          <w:i/>
        </w:rPr>
        <w:t xml:space="preserve"> + i</w:t>
      </w:r>
      <w:r w:rsidRPr="00452955">
        <w:rPr>
          <w:i/>
          <w:vertAlign w:val="subscript"/>
        </w:rPr>
        <w:t>5</w:t>
      </w:r>
      <w:r w:rsidRPr="00452955">
        <w:rPr>
          <w:i/>
        </w:rPr>
        <w:t xml:space="preserve"> = 0</w:t>
      </w:r>
      <w:r w:rsidRPr="00452955">
        <w:tab/>
      </w:r>
      <w:r w:rsidRPr="00452955">
        <w:tab/>
      </w:r>
      <w:r w:rsidRPr="00452955">
        <w:tab/>
      </w:r>
      <w:r w:rsidRPr="00452955">
        <w:tab/>
      </w:r>
      <w:r w:rsidRPr="00452955">
        <w:tab/>
      </w:r>
      <w:r w:rsidRPr="00452955">
        <w:tab/>
      </w:r>
      <w:r w:rsidRPr="00452955">
        <w:tab/>
      </w:r>
      <w:r w:rsidR="00452955" w:rsidRPr="00452955">
        <w:tab/>
      </w:r>
      <w:r w:rsidRPr="00452955">
        <w:t>(2-5)</w:t>
      </w:r>
    </w:p>
    <w:p w14:paraId="17497F2B" w14:textId="77777777" w:rsidR="00437B9F" w:rsidRPr="00452955" w:rsidRDefault="00437B9F">
      <w:pPr>
        <w:jc w:val="both"/>
      </w:pPr>
      <w:r w:rsidRPr="00452955">
        <w:tab/>
        <w:t xml:space="preserve">Super nó </w:t>
      </w:r>
      <w:r w:rsidRPr="001427D4">
        <w:rPr>
          <w:i/>
        </w:rPr>
        <w:t>S</w:t>
      </w:r>
      <w:r w:rsidRPr="001427D4">
        <w:rPr>
          <w:i/>
          <w:vertAlign w:val="subscript"/>
        </w:rPr>
        <w:t>2</w:t>
      </w:r>
      <w:r w:rsidR="00452955" w:rsidRPr="00452955">
        <w:t xml:space="preserve">: </w:t>
      </w:r>
      <w:r w:rsidR="00452955" w:rsidRPr="00452955">
        <w:rPr>
          <w:i/>
        </w:rPr>
        <w:t>–</w:t>
      </w:r>
      <w:r w:rsidRPr="00452955">
        <w:rPr>
          <w:i/>
        </w:rPr>
        <w:t>i</w:t>
      </w:r>
      <w:r w:rsidRPr="00452955">
        <w:rPr>
          <w:i/>
          <w:vertAlign w:val="subscript"/>
        </w:rPr>
        <w:t>1</w:t>
      </w:r>
      <w:r w:rsidRPr="00452955">
        <w:rPr>
          <w:i/>
        </w:rPr>
        <w:t xml:space="preserve"> + i</w:t>
      </w:r>
      <w:r w:rsidRPr="00452955">
        <w:rPr>
          <w:i/>
          <w:vertAlign w:val="subscript"/>
        </w:rPr>
        <w:t>2</w:t>
      </w:r>
      <w:r w:rsidRPr="00452955">
        <w:rPr>
          <w:i/>
        </w:rPr>
        <w:t xml:space="preserve"> + i</w:t>
      </w:r>
      <w:r w:rsidRPr="00452955">
        <w:rPr>
          <w:i/>
          <w:vertAlign w:val="subscript"/>
        </w:rPr>
        <w:t>4</w:t>
      </w:r>
      <w:r w:rsidRPr="00452955">
        <w:rPr>
          <w:i/>
        </w:rPr>
        <w:t xml:space="preserve"> + i</w:t>
      </w:r>
      <w:r w:rsidRPr="00452955">
        <w:rPr>
          <w:i/>
          <w:vertAlign w:val="subscript"/>
        </w:rPr>
        <w:t>6</w:t>
      </w:r>
      <w:r w:rsidRPr="00452955">
        <w:rPr>
          <w:i/>
        </w:rPr>
        <w:t xml:space="preserve"> = 0</w:t>
      </w:r>
      <w:r w:rsidRPr="00452955">
        <w:tab/>
      </w:r>
      <w:r w:rsidRPr="00452955">
        <w:tab/>
      </w:r>
      <w:r w:rsidRPr="00452955">
        <w:tab/>
      </w:r>
      <w:r w:rsidRPr="00452955">
        <w:tab/>
      </w:r>
      <w:r w:rsidRPr="00452955">
        <w:tab/>
      </w:r>
      <w:r w:rsidRPr="00452955">
        <w:tab/>
      </w:r>
      <w:r w:rsidRPr="00452955">
        <w:tab/>
      </w:r>
      <w:r w:rsidR="00452955" w:rsidRPr="00452955">
        <w:tab/>
      </w:r>
      <w:r w:rsidRPr="00452955">
        <w:t>(2-6)</w:t>
      </w:r>
    </w:p>
    <w:p w14:paraId="79A057FA" w14:textId="77777777" w:rsidR="00437B9F" w:rsidRPr="00452955" w:rsidRDefault="00437B9F">
      <w:pPr>
        <w:ind w:left="495"/>
        <w:jc w:val="both"/>
      </w:pPr>
    </w:p>
    <w:p w14:paraId="175C1D57" w14:textId="77777777" w:rsidR="00437B9F" w:rsidRPr="00452955" w:rsidRDefault="00CA4D00">
      <w:pPr>
        <w:ind w:left="708"/>
        <w:jc w:val="center"/>
      </w:pPr>
      <w:r>
        <w:rPr>
          <w:noProof/>
          <w:lang w:eastAsia="pt-BR"/>
        </w:rPr>
        <w:drawing>
          <wp:inline distT="0" distB="0" distL="0" distR="0" wp14:anchorId="20F4D45A" wp14:editId="6B834E8B">
            <wp:extent cx="2463165" cy="1109980"/>
            <wp:effectExtent l="19050" t="0" r="0" b="0"/>
            <wp:docPr id="1" name="Imagem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165" cy="1109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3DE4E79" w14:textId="77777777" w:rsidR="00437B9F" w:rsidRPr="00452955" w:rsidRDefault="00437B9F">
      <w:pPr>
        <w:pStyle w:val="Legenda"/>
        <w:rPr>
          <w:sz w:val="20"/>
          <w:szCs w:val="20"/>
        </w:rPr>
      </w:pPr>
      <w:r w:rsidRPr="00452955">
        <w:rPr>
          <w:sz w:val="20"/>
          <w:szCs w:val="20"/>
        </w:rPr>
        <w:t xml:space="preserve">Fig. 2-1: Circuito para ilustração da primeira lei de </w:t>
      </w:r>
      <w:proofErr w:type="spellStart"/>
      <w:r w:rsidRPr="00452955">
        <w:rPr>
          <w:sz w:val="20"/>
          <w:szCs w:val="20"/>
        </w:rPr>
        <w:t>Kirchhoff</w:t>
      </w:r>
      <w:proofErr w:type="spellEnd"/>
    </w:p>
    <w:p w14:paraId="427556D1" w14:textId="77777777" w:rsidR="00437B9F" w:rsidRPr="00452955" w:rsidRDefault="00437B9F">
      <w:pPr>
        <w:ind w:left="708"/>
        <w:jc w:val="center"/>
      </w:pPr>
    </w:p>
    <w:p w14:paraId="2A90681E" w14:textId="77777777" w:rsidR="00437B9F" w:rsidRPr="00452955" w:rsidRDefault="00977FF8">
      <w:pPr>
        <w:ind w:firstLine="708"/>
        <w:jc w:val="both"/>
      </w:pPr>
      <w:r w:rsidRPr="00452955">
        <w:t>Observe</w:t>
      </w:r>
      <w:r>
        <w:t>m-se</w:t>
      </w:r>
      <w:r w:rsidR="00437B9F" w:rsidRPr="00452955">
        <w:t xml:space="preserve">, nestas equações, que </w:t>
      </w:r>
      <w:r>
        <w:t>se escolheram</w:t>
      </w:r>
      <w:r w:rsidR="00437B9F" w:rsidRPr="00452955">
        <w:t xml:space="preserve"> para correntes negativas as que </w:t>
      </w:r>
      <w:r w:rsidR="00452955">
        <w:t>chegam</w:t>
      </w:r>
      <w:r w:rsidR="00437B9F" w:rsidRPr="00452955">
        <w:t xml:space="preserve"> </w:t>
      </w:r>
      <w:r w:rsidR="001427D4" w:rsidRPr="00452955">
        <w:t>aos</w:t>
      </w:r>
      <w:r w:rsidR="00437B9F" w:rsidRPr="00452955">
        <w:t xml:space="preserve"> nós e como positivas as que saem</w:t>
      </w:r>
      <w:r w:rsidR="009C2AF9">
        <w:t xml:space="preserve"> do nó</w:t>
      </w:r>
      <w:r w:rsidR="00437B9F" w:rsidRPr="00452955">
        <w:t xml:space="preserve">. Esta escolha, obviamente, é arbitrária, já que o segundo membro de cada equação é nulo. </w:t>
      </w:r>
    </w:p>
    <w:p w14:paraId="00F718B9" w14:textId="30871E04" w:rsidR="00437B9F" w:rsidRPr="00452955" w:rsidRDefault="00437B9F" w:rsidP="00F135AE">
      <w:pPr>
        <w:jc w:val="both"/>
      </w:pPr>
      <w:r w:rsidRPr="00452955">
        <w:lastRenderedPageBreak/>
        <w:tab/>
        <w:t>Note</w:t>
      </w:r>
      <w:r w:rsidR="00977FF8">
        <w:t>-se</w:t>
      </w:r>
      <w:r w:rsidRPr="00452955">
        <w:t xml:space="preserve"> também que, as equações dos super</w:t>
      </w:r>
      <w:r w:rsidR="00F720FF">
        <w:t xml:space="preserve"> </w:t>
      </w:r>
      <w:r w:rsidRPr="00452955">
        <w:t>nós</w:t>
      </w:r>
      <w:r w:rsidR="003D6EC3">
        <w:t>,</w:t>
      </w:r>
      <w:r w:rsidRPr="00452955">
        <w:t xml:space="preserve"> correspondem à soma das equações dos nós envolvidos pelos super nós. Assim, por exemplo, a equação (2-5) é o resultado da soma</w:t>
      </w:r>
      <w:r w:rsidR="00A32011">
        <w:t>, membro a membro,</w:t>
      </w:r>
      <w:r w:rsidRPr="00452955">
        <w:t xml:space="preserve"> das equações (2-1) e (2-2).</w:t>
      </w:r>
    </w:p>
    <w:p w14:paraId="227C322C" w14:textId="77777777" w:rsidR="00437B9F" w:rsidRDefault="00437B9F">
      <w:pPr>
        <w:jc w:val="both"/>
      </w:pPr>
    </w:p>
    <w:p w14:paraId="119D87F9" w14:textId="77777777" w:rsidR="00BA20AB" w:rsidRDefault="00BA20AB">
      <w:pPr>
        <w:jc w:val="both"/>
        <w:rPr>
          <w:b/>
        </w:rPr>
      </w:pPr>
      <w:r w:rsidRPr="007C3E54">
        <w:rPr>
          <w:b/>
          <w:bCs/>
        </w:rPr>
        <w:t>EQ</w:t>
      </w:r>
      <w:r>
        <w:rPr>
          <w:b/>
        </w:rPr>
        <w:t>UAÇÕES INDEPENDENTES DE CORRENTES</w:t>
      </w:r>
    </w:p>
    <w:p w14:paraId="63760D18" w14:textId="77777777" w:rsidR="00BA20AB" w:rsidRDefault="00BA20AB">
      <w:pPr>
        <w:jc w:val="both"/>
        <w:rPr>
          <w:b/>
        </w:rPr>
      </w:pPr>
    </w:p>
    <w:p w14:paraId="42E14BAA" w14:textId="6A0C3F1F" w:rsidR="00BA20AB" w:rsidRDefault="00BA20AB">
      <w:pPr>
        <w:jc w:val="both"/>
      </w:pPr>
      <w:r>
        <w:rPr>
          <w:b/>
        </w:rPr>
        <w:tab/>
      </w:r>
      <w:r>
        <w:t xml:space="preserve">As equações de correntes escritas para os </w:t>
      </w:r>
      <w:proofErr w:type="gramStart"/>
      <w:r w:rsidRPr="00BA20AB">
        <w:rPr>
          <w:i/>
        </w:rPr>
        <w:t>n</w:t>
      </w:r>
      <w:proofErr w:type="gramEnd"/>
      <w:r>
        <w:t xml:space="preserve"> nós de um circuito</w:t>
      </w:r>
      <w:r w:rsidR="007C3E54">
        <w:t>,</w:t>
      </w:r>
      <w:r>
        <w:t xml:space="preserve"> não são independentes. De fato, qualquer corrente de </w:t>
      </w:r>
      <w:r w:rsidR="00977FF8">
        <w:t xml:space="preserve">um </w:t>
      </w:r>
      <w:r>
        <w:t>bipolo sai de um nó e entra n</w:t>
      </w:r>
      <w:r w:rsidR="00977FF8">
        <w:t xml:space="preserve">o </w:t>
      </w:r>
      <w:r>
        <w:t>outro, assim a soma das equações membro a membro é sempre nula.</w:t>
      </w:r>
    </w:p>
    <w:p w14:paraId="5820972B" w14:textId="77777777" w:rsidR="00DA6D26" w:rsidRDefault="00BA20AB">
      <w:pPr>
        <w:jc w:val="both"/>
      </w:pPr>
      <w:r>
        <w:tab/>
      </w:r>
    </w:p>
    <w:p w14:paraId="7554215D" w14:textId="77777777" w:rsidR="00BA20AB" w:rsidRDefault="00BA20AB" w:rsidP="00DA6D26">
      <w:pPr>
        <w:ind w:firstLine="709"/>
        <w:jc w:val="both"/>
      </w:pPr>
      <w:r>
        <w:t xml:space="preserve">Para que </w:t>
      </w:r>
      <w:r w:rsidR="00A32011">
        <w:t xml:space="preserve">se </w:t>
      </w:r>
      <w:r w:rsidR="00977FF8">
        <w:t>tenham</w:t>
      </w:r>
      <w:r>
        <w:t xml:space="preserve"> equações independentes</w:t>
      </w:r>
      <w:r w:rsidR="00555E78">
        <w:t>, elimina</w:t>
      </w:r>
      <w:r w:rsidR="00A32011">
        <w:t>-se</w:t>
      </w:r>
      <w:r w:rsidR="00555E78">
        <w:t xml:space="preserve"> uma equação de um nó qualquer. </w:t>
      </w:r>
      <w:r w:rsidR="008D15F8">
        <w:t>Feito isto, a</w:t>
      </w:r>
      <w:r w:rsidR="00555E78">
        <w:t xml:space="preserve">s </w:t>
      </w:r>
      <w:r w:rsidR="005308AD">
        <w:t>(</w:t>
      </w:r>
      <w:r w:rsidR="00555E78" w:rsidRPr="00555E78">
        <w:rPr>
          <w:i/>
        </w:rPr>
        <w:t>n – 1</w:t>
      </w:r>
      <w:r w:rsidR="005308AD">
        <w:t>)</w:t>
      </w:r>
      <w:r w:rsidR="00555E78">
        <w:t xml:space="preserve"> equações restante</w:t>
      </w:r>
      <w:r w:rsidR="005308AD">
        <w:t>s</w:t>
      </w:r>
      <w:r w:rsidR="008D15F8">
        <w:t>,</w:t>
      </w:r>
      <w:r w:rsidR="00977FF8">
        <w:t xml:space="preserve"> pode ser mostrad</w:t>
      </w:r>
      <w:r w:rsidR="008D15F8">
        <w:t>o</w:t>
      </w:r>
      <w:r w:rsidR="00977FF8">
        <w:t>,</w:t>
      </w:r>
      <w:r w:rsidR="00555E78">
        <w:t xml:space="preserve"> se tornam independentes.</w:t>
      </w:r>
    </w:p>
    <w:p w14:paraId="3790D756" w14:textId="77777777" w:rsidR="00BA20AB" w:rsidRDefault="00BA20AB">
      <w:pPr>
        <w:jc w:val="both"/>
      </w:pPr>
    </w:p>
    <w:p w14:paraId="4AA1BD1B" w14:textId="77777777" w:rsidR="00BA20AB" w:rsidRDefault="00BA20AB">
      <w:pPr>
        <w:jc w:val="both"/>
      </w:pPr>
      <w:r>
        <w:tab/>
      </w:r>
      <w:r w:rsidR="00555E78">
        <w:t xml:space="preserve">Se as correntes dos bipolos forem agrupadas em um vetor coluna </w:t>
      </w:r>
      <w:r w:rsidR="00555E78" w:rsidRPr="00DA6D26">
        <w:rPr>
          <w:b/>
          <w:i/>
        </w:rPr>
        <w:t>i</w:t>
      </w:r>
      <w:r w:rsidR="00555E78">
        <w:t>, as equações independentes de correntes</w:t>
      </w:r>
      <w:r w:rsidR="005C435A">
        <w:t xml:space="preserve"> podem ser colocadas na forma matricial:</w:t>
      </w:r>
    </w:p>
    <w:p w14:paraId="39E09DDC" w14:textId="77777777" w:rsidR="005C435A" w:rsidRDefault="005C435A">
      <w:pPr>
        <w:jc w:val="both"/>
      </w:pPr>
    </w:p>
    <w:p w14:paraId="7914CDB8" w14:textId="77777777" w:rsidR="005C435A" w:rsidRPr="005C435A" w:rsidRDefault="005C435A">
      <w:pPr>
        <w:jc w:val="both"/>
        <w:rPr>
          <w:i/>
        </w:rPr>
      </w:pPr>
      <w:r>
        <w:tab/>
      </w:r>
      <w:r w:rsidRPr="005C435A">
        <w:rPr>
          <w:i/>
        </w:rPr>
        <w:t>A</w:t>
      </w:r>
      <w:r w:rsidRPr="005C435A">
        <w:rPr>
          <w:b/>
          <w:i/>
        </w:rPr>
        <w:t>i</w:t>
      </w:r>
      <w:r w:rsidRPr="005C435A">
        <w:rPr>
          <w:i/>
        </w:rPr>
        <w:t xml:space="preserve"> = </w:t>
      </w:r>
      <w:r w:rsidR="00F135AE">
        <w:rPr>
          <w:b/>
          <w:i/>
        </w:rPr>
        <w:t>o</w:t>
      </w:r>
    </w:p>
    <w:p w14:paraId="2E251304" w14:textId="77777777" w:rsidR="005C435A" w:rsidRDefault="005C435A">
      <w:pPr>
        <w:jc w:val="both"/>
      </w:pPr>
    </w:p>
    <w:p w14:paraId="5F574E01" w14:textId="77777777" w:rsidR="007C3B08" w:rsidRDefault="001026BD" w:rsidP="005308AD">
      <w:pPr>
        <w:ind w:firstLine="709"/>
        <w:jc w:val="both"/>
      </w:pPr>
      <w:r>
        <w:t>Onde, a</w:t>
      </w:r>
      <w:r w:rsidR="005C435A">
        <w:t xml:space="preserve"> matriz </w:t>
      </w:r>
      <w:r w:rsidR="005C435A" w:rsidRPr="005C435A">
        <w:rPr>
          <w:i/>
        </w:rPr>
        <w:t>A</w:t>
      </w:r>
      <w:r w:rsidR="005C435A">
        <w:t xml:space="preserve"> é chamada </w:t>
      </w:r>
      <w:r w:rsidR="005C435A" w:rsidRPr="005C435A">
        <w:rPr>
          <w:i/>
        </w:rPr>
        <w:t>matriz de incidência</w:t>
      </w:r>
      <w:r w:rsidR="005C435A">
        <w:t xml:space="preserve"> do circuito, </w:t>
      </w:r>
      <w:r w:rsidR="005C435A" w:rsidRPr="005C435A">
        <w:rPr>
          <w:b/>
          <w:i/>
        </w:rPr>
        <w:t>i</w:t>
      </w:r>
      <w:r w:rsidR="005C435A">
        <w:t xml:space="preserve"> é o vetor coluna das correntes e </w:t>
      </w:r>
      <w:r w:rsidR="005C435A" w:rsidRPr="005C435A">
        <w:rPr>
          <w:b/>
          <w:i/>
        </w:rPr>
        <w:t>o</w:t>
      </w:r>
      <w:r w:rsidR="005C435A">
        <w:t xml:space="preserve"> é o vetor </w:t>
      </w:r>
      <w:r w:rsidR="00F135AE">
        <w:t xml:space="preserve">coluna </w:t>
      </w:r>
      <w:r w:rsidR="005C435A">
        <w:t xml:space="preserve">nulo. O </w:t>
      </w:r>
      <w:r w:rsidR="005C435A" w:rsidRPr="005308AD">
        <w:rPr>
          <w:i/>
        </w:rPr>
        <w:t>posto</w:t>
      </w:r>
      <w:r w:rsidR="005C435A">
        <w:t xml:space="preserve"> da matriz </w:t>
      </w:r>
      <w:r w:rsidR="005C435A" w:rsidRPr="005C435A">
        <w:rPr>
          <w:i/>
        </w:rPr>
        <w:t>A</w:t>
      </w:r>
      <w:r w:rsidR="005C435A">
        <w:t xml:space="preserve"> é sempre </w:t>
      </w:r>
      <w:r w:rsidR="005308AD">
        <w:t>(</w:t>
      </w:r>
      <w:r w:rsidR="005C435A" w:rsidRPr="005C435A">
        <w:rPr>
          <w:i/>
        </w:rPr>
        <w:t>n – 1</w:t>
      </w:r>
      <w:r w:rsidR="005308AD">
        <w:t>)</w:t>
      </w:r>
      <w:r w:rsidR="005C435A">
        <w:t xml:space="preserve">. As entradas da matriz </w:t>
      </w:r>
      <w:r>
        <w:t>só podem ser:</w:t>
      </w:r>
      <w:r w:rsidR="009B7BC2" w:rsidRPr="00DA6D26">
        <w:rPr>
          <w:i/>
        </w:rPr>
        <w:t>+1</w:t>
      </w:r>
      <w:r w:rsidR="009B7BC2">
        <w:t xml:space="preserve"> (se a corrente sai do nó), </w:t>
      </w:r>
      <w:r w:rsidR="009B7BC2" w:rsidRPr="00DA6D26">
        <w:rPr>
          <w:i/>
        </w:rPr>
        <w:t>–1</w:t>
      </w:r>
      <w:r w:rsidR="009B7BC2">
        <w:t xml:space="preserve"> (se entra) ou </w:t>
      </w:r>
      <w:r w:rsidR="009B7BC2" w:rsidRPr="00DA6D26">
        <w:rPr>
          <w:i/>
        </w:rPr>
        <w:t>0</w:t>
      </w:r>
      <w:r w:rsidR="009B7BC2">
        <w:t xml:space="preserve"> </w:t>
      </w:r>
      <w:r w:rsidR="007C3B08">
        <w:t>(se o bipolo não está ligado ao nó).</w:t>
      </w:r>
      <w:r w:rsidR="004E049F">
        <w:t xml:space="preserve"> Em cada coluna da matriz podem existir, no máximo, duas entradas não-nulas, com sinais diferentes.</w:t>
      </w:r>
    </w:p>
    <w:p w14:paraId="33585621" w14:textId="77777777" w:rsidR="00B71216" w:rsidRDefault="007C3B08">
      <w:pPr>
        <w:jc w:val="both"/>
      </w:pPr>
      <w:r>
        <w:tab/>
      </w:r>
    </w:p>
    <w:p w14:paraId="5EECFAB1" w14:textId="77777777" w:rsidR="005C435A" w:rsidRDefault="007C3B08" w:rsidP="00B71216">
      <w:pPr>
        <w:ind w:firstLine="709"/>
        <w:jc w:val="both"/>
      </w:pPr>
      <w:r>
        <w:t xml:space="preserve">A matriz de incidência descreve completamente a maneira como os bipolos de um circuito estão interligados, isto é, descreve a </w:t>
      </w:r>
      <w:r w:rsidRPr="007C3B08">
        <w:rPr>
          <w:i/>
        </w:rPr>
        <w:t>topologia</w:t>
      </w:r>
      <w:r>
        <w:t xml:space="preserve"> do circuito.</w:t>
      </w:r>
    </w:p>
    <w:p w14:paraId="445A35D0" w14:textId="77777777" w:rsidR="00DA6D26" w:rsidRDefault="00DA6D26">
      <w:pPr>
        <w:jc w:val="both"/>
      </w:pPr>
    </w:p>
    <w:p w14:paraId="53CF3A6A" w14:textId="77777777" w:rsidR="00DA6D26" w:rsidRDefault="00DA6D26">
      <w:pPr>
        <w:jc w:val="both"/>
      </w:pPr>
      <w:r w:rsidRPr="00DA6D26">
        <w:rPr>
          <w:b/>
        </w:rPr>
        <w:t>CORRENTES INDEPENDENTES</w:t>
      </w:r>
    </w:p>
    <w:p w14:paraId="5000C3C8" w14:textId="77777777" w:rsidR="00DA6D26" w:rsidRDefault="00DA6D26">
      <w:pPr>
        <w:jc w:val="both"/>
      </w:pPr>
    </w:p>
    <w:p w14:paraId="4863B03D" w14:textId="77777777" w:rsidR="00DA6D26" w:rsidRDefault="00DA6D26">
      <w:pPr>
        <w:jc w:val="both"/>
      </w:pPr>
      <w:r>
        <w:tab/>
        <w:t xml:space="preserve">Das equações independentes, as </w:t>
      </w:r>
      <w:r w:rsidRPr="00DA6D26">
        <w:rPr>
          <w:i/>
        </w:rPr>
        <w:t>correntes independentes</w:t>
      </w:r>
      <w:r>
        <w:t xml:space="preserve"> são àquelas a partir das quais as equações permitem calcular as </w:t>
      </w:r>
      <w:r w:rsidR="005308AD">
        <w:t>(</w:t>
      </w:r>
      <w:r w:rsidRPr="00DA6D26">
        <w:rPr>
          <w:i/>
        </w:rPr>
        <w:t>n – 1</w:t>
      </w:r>
      <w:r w:rsidR="005308AD">
        <w:t>)</w:t>
      </w:r>
      <w:r>
        <w:t xml:space="preserve"> correntes restantes. Na linguagem de sistemas lineares </w:t>
      </w:r>
      <w:r w:rsidR="00D87714">
        <w:t>visto</w:t>
      </w:r>
      <w:r>
        <w:t xml:space="preserve"> em álgebra, as correntes independentes são as incógnitas livres e as demais são as líderes. </w:t>
      </w:r>
      <w:r w:rsidR="002E5AFD">
        <w:t xml:space="preserve">O </w:t>
      </w:r>
      <w:r w:rsidR="002E5AFD" w:rsidRPr="005308AD">
        <w:rPr>
          <w:i/>
        </w:rPr>
        <w:t>número de correntes independentes</w:t>
      </w:r>
      <w:r w:rsidR="002E5AFD">
        <w:t xml:space="preserve"> é dado por:</w:t>
      </w:r>
    </w:p>
    <w:p w14:paraId="336CF32C" w14:textId="77777777" w:rsidR="002E5AFD" w:rsidRDefault="002E5AFD">
      <w:pPr>
        <w:jc w:val="both"/>
      </w:pPr>
    </w:p>
    <w:p w14:paraId="75B99EBF" w14:textId="77777777" w:rsidR="002E5AFD" w:rsidRPr="002E5AFD" w:rsidRDefault="002E5AFD">
      <w:pPr>
        <w:jc w:val="both"/>
        <w:rPr>
          <w:i/>
        </w:rPr>
      </w:pPr>
      <w:r>
        <w:tab/>
      </w:r>
      <w:r w:rsidRPr="002E5AFD">
        <w:rPr>
          <w:i/>
        </w:rPr>
        <w:t>b – n + 1</w:t>
      </w:r>
    </w:p>
    <w:p w14:paraId="6D0BF554" w14:textId="77777777" w:rsidR="002E5AFD" w:rsidRDefault="002E5AFD">
      <w:pPr>
        <w:jc w:val="both"/>
      </w:pPr>
    </w:p>
    <w:p w14:paraId="7ECF7FBD" w14:textId="77777777" w:rsidR="002E5AFD" w:rsidRDefault="002E5AFD">
      <w:pPr>
        <w:jc w:val="both"/>
      </w:pPr>
      <w:r>
        <w:t xml:space="preserve">onde </w:t>
      </w:r>
      <w:r w:rsidRPr="002E5AFD">
        <w:rPr>
          <w:i/>
        </w:rPr>
        <w:t>b</w:t>
      </w:r>
      <w:r>
        <w:t xml:space="preserve"> é o número de bipolos e </w:t>
      </w:r>
      <w:r w:rsidRPr="002E5AFD">
        <w:rPr>
          <w:i/>
        </w:rPr>
        <w:t>n</w:t>
      </w:r>
      <w:r>
        <w:t xml:space="preserve"> é o número de nós.</w:t>
      </w:r>
    </w:p>
    <w:p w14:paraId="796468F9" w14:textId="77777777" w:rsidR="002E5AFD" w:rsidRDefault="002E5AFD">
      <w:pPr>
        <w:jc w:val="both"/>
      </w:pPr>
    </w:p>
    <w:p w14:paraId="1C1C0747" w14:textId="77777777" w:rsidR="002E5AFD" w:rsidRDefault="002E5AFD">
      <w:pPr>
        <w:jc w:val="both"/>
      </w:pPr>
      <w:r w:rsidRPr="002E5AFD">
        <w:rPr>
          <w:u w:val="single"/>
        </w:rPr>
        <w:t>OBSERVAÇÃO</w:t>
      </w:r>
      <w:r>
        <w:t>: As colunas das incógnitas líderes sempre formam uma matriz quadrada não singular, isto é, com determinante não-nulo</w:t>
      </w:r>
      <w:r w:rsidR="00785D0A">
        <w:t>.</w:t>
      </w:r>
      <w:r>
        <w:t xml:space="preserve"> </w:t>
      </w:r>
    </w:p>
    <w:p w14:paraId="7A4FFB24" w14:textId="77777777" w:rsidR="002E5AFD" w:rsidRDefault="002E5AFD">
      <w:pPr>
        <w:jc w:val="both"/>
      </w:pPr>
    </w:p>
    <w:p w14:paraId="696297CD" w14:textId="77777777" w:rsidR="002E5AFD" w:rsidRPr="00DA6D26" w:rsidRDefault="002E5AFD" w:rsidP="00785D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2E5AFD">
        <w:rPr>
          <w:u w:val="single"/>
        </w:rPr>
        <w:t>Exercício</w:t>
      </w:r>
      <w:r>
        <w:t>:</w:t>
      </w:r>
      <w:r w:rsidR="00785D0A">
        <w:t xml:space="preserve"> A partir das equações dos nós do circuito da </w:t>
      </w:r>
      <w:r w:rsidR="00785D0A" w:rsidRPr="00785D0A">
        <w:rPr>
          <w:u w:val="single"/>
        </w:rPr>
        <w:t>figura 2-1</w:t>
      </w:r>
      <w:r w:rsidR="00785D0A">
        <w:t xml:space="preserve">, elimine a equação do nó </w:t>
      </w:r>
      <w:r w:rsidR="005308AD" w:rsidRPr="005308AD">
        <w:rPr>
          <w:i/>
        </w:rPr>
        <w:t>4</w:t>
      </w:r>
      <w:r w:rsidR="005308AD">
        <w:t xml:space="preserve"> </w:t>
      </w:r>
      <w:r w:rsidR="00785D0A">
        <w:t>e monte a matriz de incidência para as equações restantes. Quantas correntes são independentes e quais são elas?</w:t>
      </w:r>
      <w:r>
        <w:t xml:space="preserve"> </w:t>
      </w:r>
    </w:p>
    <w:p w14:paraId="066679E7" w14:textId="77777777" w:rsidR="005C435A" w:rsidRPr="00BA20AB" w:rsidRDefault="005C435A">
      <w:pPr>
        <w:jc w:val="both"/>
      </w:pPr>
    </w:p>
    <w:p w14:paraId="245F5202" w14:textId="77777777" w:rsidR="00BA20AB" w:rsidRPr="00452955" w:rsidRDefault="00BA20AB" w:rsidP="00BA20AB">
      <w:pPr>
        <w:jc w:val="both"/>
        <w:rPr>
          <w:b/>
        </w:rPr>
      </w:pPr>
      <w:r>
        <w:rPr>
          <w:b/>
        </w:rPr>
        <w:t>LEI DE KIRCHHOFF PARA AS TENSÕES</w:t>
      </w:r>
    </w:p>
    <w:p w14:paraId="77D9EE51" w14:textId="77777777" w:rsidR="00BA20AB" w:rsidRPr="00452955" w:rsidRDefault="00BA20AB" w:rsidP="00BA20AB">
      <w:pPr>
        <w:jc w:val="both"/>
        <w:rPr>
          <w:b/>
        </w:rPr>
      </w:pPr>
    </w:p>
    <w:p w14:paraId="7E988039" w14:textId="230FE7D2" w:rsidR="00BA20AB" w:rsidRPr="00785D0A" w:rsidRDefault="00B16F09" w:rsidP="00C5261C">
      <w:pPr>
        <w:ind w:firstLine="709"/>
        <w:jc w:val="both"/>
        <w:rPr>
          <w:i/>
        </w:rPr>
      </w:pPr>
      <w:r w:rsidRPr="00B16F09">
        <w:rPr>
          <w:iCs/>
        </w:rPr>
        <w:t>Esta lei pode ser enunciada assim:</w:t>
      </w:r>
      <w:r>
        <w:rPr>
          <w:i/>
        </w:rPr>
        <w:t xml:space="preserve"> p</w:t>
      </w:r>
      <w:r w:rsidR="000014FB">
        <w:rPr>
          <w:i/>
        </w:rPr>
        <w:t>ara</w:t>
      </w:r>
      <w:r w:rsidR="00BA20AB" w:rsidRPr="00785D0A">
        <w:rPr>
          <w:i/>
        </w:rPr>
        <w:t xml:space="preserve"> qualquer circuito concentrado, em qualquer instante, a soma algébrica das tensões sobre os elementos que formam um</w:t>
      </w:r>
      <w:r w:rsidR="00524A1A">
        <w:rPr>
          <w:i/>
        </w:rPr>
        <w:t xml:space="preserve"> percurso</w:t>
      </w:r>
      <w:r w:rsidR="00967265">
        <w:rPr>
          <w:i/>
        </w:rPr>
        <w:t xml:space="preserve"> qualquer (não necessariamente</w:t>
      </w:r>
      <w:r w:rsidR="00B71216">
        <w:rPr>
          <w:i/>
        </w:rPr>
        <w:t xml:space="preserve"> fechado</w:t>
      </w:r>
      <w:r w:rsidR="000014FB">
        <w:rPr>
          <w:i/>
        </w:rPr>
        <w:t xml:space="preserve"> fisicamente</w:t>
      </w:r>
      <w:r w:rsidR="00BA20AB" w:rsidRPr="00785D0A">
        <w:rPr>
          <w:i/>
        </w:rPr>
        <w:t>), é sempre nula.</w:t>
      </w:r>
    </w:p>
    <w:p w14:paraId="21F1D06D" w14:textId="3997D8B4" w:rsidR="00967265" w:rsidRDefault="00C5261C">
      <w:pPr>
        <w:jc w:val="both"/>
      </w:pPr>
      <w:r>
        <w:tab/>
        <w:t>Como</w:t>
      </w:r>
      <w:r w:rsidR="00F46693">
        <w:t>,</w:t>
      </w:r>
      <w:r>
        <w:t xml:space="preserve"> em cada percurso</w:t>
      </w:r>
      <w:r w:rsidR="00F46693">
        <w:t>,</w:t>
      </w:r>
      <w:r>
        <w:t xml:space="preserve"> um elemento pode ser percorrido do </w:t>
      </w:r>
      <w:r w:rsidR="00B16F09">
        <w:t>polo</w:t>
      </w:r>
      <w:r>
        <w:t xml:space="preserve"> positivo para o </w:t>
      </w:r>
      <w:r w:rsidR="00B16F09">
        <w:t>polo</w:t>
      </w:r>
      <w:r>
        <w:t xml:space="preserve"> negativo ou do negativo para o positivo, é preciso arbitrar</w:t>
      </w:r>
      <w:r w:rsidR="000014FB">
        <w:t>-se</w:t>
      </w:r>
      <w:r>
        <w:t xml:space="preserve"> os sinais das tensões em cada elemento. Por exemplo, </w:t>
      </w:r>
      <w:r w:rsidR="00DE37AE">
        <w:t xml:space="preserve">se </w:t>
      </w:r>
      <w:r w:rsidR="009C65BE">
        <w:t xml:space="preserve">for escolhida </w:t>
      </w:r>
      <w:r w:rsidR="00DE37AE">
        <w:t xml:space="preserve">a tensão positiva quando indo do </w:t>
      </w:r>
      <w:r w:rsidR="00B16F09">
        <w:t>polo</w:t>
      </w:r>
      <w:r w:rsidR="00DE37AE">
        <w:t xml:space="preserve"> positivo para o </w:t>
      </w:r>
      <w:r w:rsidR="00B16F09">
        <w:t>polo</w:t>
      </w:r>
      <w:r w:rsidR="00DE37AE">
        <w:t xml:space="preserve"> negativo, então a tensão deverá ser negativa quando ao contrário.</w:t>
      </w:r>
      <w:r w:rsidR="00DF7F01">
        <w:t xml:space="preserve"> Por isso é que a lei fala em soma algébrica das tensões.</w:t>
      </w:r>
    </w:p>
    <w:p w14:paraId="54D5AEE0" w14:textId="77777777" w:rsidR="00967265" w:rsidRDefault="00967265">
      <w:pPr>
        <w:jc w:val="both"/>
      </w:pPr>
    </w:p>
    <w:p w14:paraId="24A2B9F1" w14:textId="77777777" w:rsidR="00437B9F" w:rsidRPr="00452955" w:rsidRDefault="00437B9F">
      <w:pPr>
        <w:jc w:val="both"/>
      </w:pPr>
      <w:r w:rsidRPr="00452955">
        <w:tab/>
        <w:t xml:space="preserve">Para ilustrar a segunda lei de </w:t>
      </w:r>
      <w:proofErr w:type="spellStart"/>
      <w:r w:rsidRPr="00452955">
        <w:t>Kirchhoff</w:t>
      </w:r>
      <w:proofErr w:type="spellEnd"/>
      <w:r w:rsidRPr="00452955">
        <w:t xml:space="preserve"> </w:t>
      </w:r>
      <w:r w:rsidR="000014FB">
        <w:t>será usado</w:t>
      </w:r>
      <w:r w:rsidRPr="00452955">
        <w:t xml:space="preserve"> o circuito da </w:t>
      </w:r>
      <w:r w:rsidRPr="00452955">
        <w:rPr>
          <w:u w:val="single"/>
        </w:rPr>
        <w:t>figura 2-2</w:t>
      </w:r>
      <w:r w:rsidRPr="00452955">
        <w:t xml:space="preserve"> </w:t>
      </w:r>
      <w:r w:rsidR="00561133">
        <w:t xml:space="preserve">que é o mesmo da </w:t>
      </w:r>
      <w:r w:rsidR="00561133" w:rsidRPr="00561133">
        <w:rPr>
          <w:u w:val="single"/>
        </w:rPr>
        <w:t>figura 2-1</w:t>
      </w:r>
      <w:r w:rsidR="00561133">
        <w:t>, só que agora mostrando as polaridades das tensões dos bipolos</w:t>
      </w:r>
      <w:r w:rsidR="00D730F0">
        <w:t>, seguindo a convenção passiva</w:t>
      </w:r>
      <w:r w:rsidR="00561133">
        <w:t>. Assim,</w:t>
      </w:r>
      <w:r w:rsidRPr="00452955">
        <w:t xml:space="preserve"> </w:t>
      </w:r>
      <w:r w:rsidR="000014FB" w:rsidRPr="00452955">
        <w:t>escreve</w:t>
      </w:r>
      <w:r w:rsidR="000014FB">
        <w:t>m-se</w:t>
      </w:r>
      <w:r w:rsidRPr="00452955">
        <w:t xml:space="preserve"> as equações dos percursos, </w:t>
      </w:r>
      <w:r w:rsidR="000014FB">
        <w:t xml:space="preserve">neste caso arbitrando </w:t>
      </w:r>
      <w:r w:rsidRPr="00452955">
        <w:t>o sentido horário, como segue:</w:t>
      </w:r>
    </w:p>
    <w:p w14:paraId="11C421FA" w14:textId="77777777" w:rsidR="00437B9F" w:rsidRPr="00452955" w:rsidRDefault="00437B9F">
      <w:pPr>
        <w:jc w:val="both"/>
      </w:pPr>
    </w:p>
    <w:p w14:paraId="2C583BFA" w14:textId="77777777" w:rsidR="000C3A77" w:rsidRDefault="00437B9F">
      <w:pPr>
        <w:jc w:val="both"/>
      </w:pPr>
      <w:r w:rsidRPr="00452955">
        <w:tab/>
      </w:r>
    </w:p>
    <w:p w14:paraId="5001BC96" w14:textId="77777777" w:rsidR="000C3A77" w:rsidRDefault="000C3A77">
      <w:pPr>
        <w:jc w:val="both"/>
      </w:pPr>
    </w:p>
    <w:p w14:paraId="6DACAD5E" w14:textId="77777777" w:rsidR="00437B9F" w:rsidRPr="0010216C" w:rsidRDefault="00437B9F" w:rsidP="000C3A77">
      <w:pPr>
        <w:ind w:firstLine="709"/>
        <w:jc w:val="both"/>
      </w:pPr>
      <w:r w:rsidRPr="0010216C">
        <w:lastRenderedPageBreak/>
        <w:t xml:space="preserve">Malha </w:t>
      </w:r>
      <w:r w:rsidR="0010216C" w:rsidRPr="001427D4">
        <w:rPr>
          <w:i/>
        </w:rPr>
        <w:t>12</w:t>
      </w:r>
      <w:r w:rsidR="0010216C" w:rsidRPr="0010216C">
        <w:t xml:space="preserve">: </w:t>
      </w:r>
      <w:r w:rsidRPr="0010216C">
        <w:rPr>
          <w:i/>
        </w:rPr>
        <w:t>v</w:t>
      </w:r>
      <w:r w:rsidRPr="0010216C">
        <w:rPr>
          <w:i/>
          <w:vertAlign w:val="subscript"/>
        </w:rPr>
        <w:t>1</w:t>
      </w:r>
      <w:r w:rsidRPr="0010216C">
        <w:rPr>
          <w:i/>
        </w:rPr>
        <w:t xml:space="preserve"> + v</w:t>
      </w:r>
      <w:r w:rsidRPr="0010216C">
        <w:rPr>
          <w:i/>
          <w:vertAlign w:val="subscript"/>
        </w:rPr>
        <w:t>2</w:t>
      </w:r>
      <w:r w:rsidRPr="0010216C">
        <w:rPr>
          <w:i/>
        </w:rPr>
        <w:t xml:space="preserve"> = 0</w:t>
      </w:r>
      <w:r w:rsidR="000C3A77">
        <w:rPr>
          <w:i/>
        </w:rPr>
        <w:t xml:space="preserve"> </w:t>
      </w:r>
      <w:r w:rsidRPr="0010216C">
        <w:tab/>
      </w:r>
      <w:r w:rsidRPr="0010216C">
        <w:tab/>
      </w:r>
      <w:r w:rsidRPr="0010216C">
        <w:tab/>
      </w:r>
      <w:r w:rsidRPr="0010216C">
        <w:tab/>
      </w:r>
      <w:r w:rsidRPr="0010216C">
        <w:tab/>
      </w:r>
      <w:r w:rsidRPr="0010216C">
        <w:tab/>
      </w:r>
      <w:r w:rsidRPr="0010216C">
        <w:tab/>
      </w:r>
      <w:r w:rsidRPr="0010216C">
        <w:tab/>
      </w:r>
      <w:r w:rsidR="0010216C">
        <w:tab/>
      </w:r>
      <w:r w:rsidRPr="0010216C">
        <w:t>(2-7)</w:t>
      </w:r>
    </w:p>
    <w:p w14:paraId="1483D80D" w14:textId="77777777" w:rsidR="00437B9F" w:rsidRPr="0010216C" w:rsidRDefault="00437B9F">
      <w:pPr>
        <w:jc w:val="both"/>
      </w:pPr>
      <w:r w:rsidRPr="0010216C">
        <w:tab/>
        <w:t xml:space="preserve">Malha </w:t>
      </w:r>
      <w:r w:rsidR="0010216C" w:rsidRPr="001427D4">
        <w:rPr>
          <w:i/>
        </w:rPr>
        <w:t>234:</w:t>
      </w:r>
      <w:r w:rsidR="00452955" w:rsidRPr="001427D4">
        <w:rPr>
          <w:i/>
        </w:rPr>
        <w:t xml:space="preserve"> –</w:t>
      </w:r>
      <w:r w:rsidRPr="001427D4">
        <w:rPr>
          <w:i/>
        </w:rPr>
        <w:t>v</w:t>
      </w:r>
      <w:r w:rsidRPr="001427D4">
        <w:rPr>
          <w:i/>
          <w:vertAlign w:val="subscript"/>
        </w:rPr>
        <w:t>2</w:t>
      </w:r>
      <w:r w:rsidRPr="001427D4">
        <w:rPr>
          <w:i/>
        </w:rPr>
        <w:t xml:space="preserve"> + v</w:t>
      </w:r>
      <w:r w:rsidRPr="001427D4">
        <w:rPr>
          <w:i/>
          <w:vertAlign w:val="subscript"/>
        </w:rPr>
        <w:t>3</w:t>
      </w:r>
      <w:r w:rsidRPr="001427D4">
        <w:rPr>
          <w:i/>
        </w:rPr>
        <w:t xml:space="preserve"> + v</w:t>
      </w:r>
      <w:r w:rsidRPr="001427D4">
        <w:rPr>
          <w:i/>
          <w:vertAlign w:val="subscript"/>
        </w:rPr>
        <w:t>4</w:t>
      </w:r>
      <w:r w:rsidRPr="001427D4">
        <w:rPr>
          <w:i/>
        </w:rPr>
        <w:t xml:space="preserve"> = 0</w:t>
      </w:r>
      <w:r w:rsidR="00452955" w:rsidRPr="0010216C">
        <w:t xml:space="preserve"> </w:t>
      </w:r>
      <w:r w:rsidRPr="0010216C">
        <w:tab/>
      </w:r>
      <w:r w:rsidRPr="0010216C">
        <w:tab/>
      </w:r>
      <w:r w:rsidRPr="0010216C">
        <w:tab/>
      </w:r>
      <w:r w:rsidRPr="0010216C">
        <w:tab/>
      </w:r>
      <w:r w:rsidRPr="0010216C">
        <w:tab/>
      </w:r>
      <w:r w:rsidRPr="0010216C">
        <w:tab/>
      </w:r>
      <w:r w:rsidR="00452955" w:rsidRPr="0010216C">
        <w:tab/>
      </w:r>
      <w:r w:rsidR="0010216C">
        <w:tab/>
      </w:r>
      <w:r w:rsidRPr="0010216C">
        <w:t>(2-8)</w:t>
      </w:r>
    </w:p>
    <w:p w14:paraId="21042997" w14:textId="77777777" w:rsidR="00437B9F" w:rsidRPr="0010216C" w:rsidRDefault="00437B9F">
      <w:pPr>
        <w:jc w:val="both"/>
      </w:pPr>
      <w:r w:rsidRPr="0010216C">
        <w:tab/>
        <w:t xml:space="preserve">Malha </w:t>
      </w:r>
      <w:r w:rsidR="0010216C" w:rsidRPr="001427D4">
        <w:rPr>
          <w:i/>
        </w:rPr>
        <w:t>456</w:t>
      </w:r>
      <w:r w:rsidR="0010216C" w:rsidRPr="0010216C">
        <w:t xml:space="preserve">: </w:t>
      </w:r>
      <w:r w:rsidR="0010216C" w:rsidRPr="001427D4">
        <w:rPr>
          <w:i/>
        </w:rPr>
        <w:t>–</w:t>
      </w:r>
      <w:r w:rsidRPr="001427D4">
        <w:rPr>
          <w:i/>
        </w:rPr>
        <w:t>v</w:t>
      </w:r>
      <w:r w:rsidRPr="001427D4">
        <w:rPr>
          <w:i/>
          <w:vertAlign w:val="subscript"/>
        </w:rPr>
        <w:t>4</w:t>
      </w:r>
      <w:r w:rsidRPr="001427D4">
        <w:rPr>
          <w:i/>
        </w:rPr>
        <w:t xml:space="preserve"> + v</w:t>
      </w:r>
      <w:r w:rsidRPr="001427D4">
        <w:rPr>
          <w:i/>
          <w:vertAlign w:val="subscript"/>
        </w:rPr>
        <w:t>5</w:t>
      </w:r>
      <w:r w:rsidRPr="001427D4">
        <w:rPr>
          <w:i/>
        </w:rPr>
        <w:t xml:space="preserve"> + v</w:t>
      </w:r>
      <w:r w:rsidRPr="001427D4">
        <w:rPr>
          <w:i/>
          <w:vertAlign w:val="subscript"/>
        </w:rPr>
        <w:t>6</w:t>
      </w:r>
      <w:r w:rsidRPr="001427D4">
        <w:rPr>
          <w:i/>
        </w:rPr>
        <w:t xml:space="preserve"> = 0</w:t>
      </w:r>
      <w:r w:rsidRPr="0010216C">
        <w:tab/>
      </w:r>
      <w:r w:rsidRPr="0010216C">
        <w:tab/>
      </w:r>
      <w:r w:rsidRPr="0010216C">
        <w:tab/>
      </w:r>
      <w:r w:rsidRPr="0010216C">
        <w:tab/>
      </w:r>
      <w:r w:rsidRPr="0010216C">
        <w:tab/>
      </w:r>
      <w:r w:rsidRPr="0010216C">
        <w:tab/>
      </w:r>
      <w:r w:rsidRPr="0010216C">
        <w:tab/>
      </w:r>
      <w:r w:rsidR="00452955" w:rsidRPr="0010216C">
        <w:tab/>
      </w:r>
      <w:r w:rsidRPr="0010216C">
        <w:t>(2-9)</w:t>
      </w:r>
    </w:p>
    <w:p w14:paraId="37BC488B" w14:textId="77777777" w:rsidR="00437B9F" w:rsidRPr="0010216C" w:rsidRDefault="00437B9F">
      <w:pPr>
        <w:jc w:val="both"/>
      </w:pPr>
      <w:r w:rsidRPr="0010216C">
        <w:tab/>
        <w:t xml:space="preserve">Super malha </w:t>
      </w:r>
      <w:r w:rsidR="0010216C" w:rsidRPr="001427D4">
        <w:rPr>
          <w:i/>
        </w:rPr>
        <w:t>134</w:t>
      </w:r>
      <w:r w:rsidR="0010216C" w:rsidRPr="0010216C">
        <w:t xml:space="preserve">: </w:t>
      </w:r>
      <w:r w:rsidRPr="001427D4">
        <w:rPr>
          <w:i/>
        </w:rPr>
        <w:t>v</w:t>
      </w:r>
      <w:r w:rsidRPr="001427D4">
        <w:rPr>
          <w:i/>
          <w:vertAlign w:val="subscript"/>
        </w:rPr>
        <w:t>1</w:t>
      </w:r>
      <w:r w:rsidRPr="001427D4">
        <w:rPr>
          <w:i/>
        </w:rPr>
        <w:t xml:space="preserve"> + v</w:t>
      </w:r>
      <w:r w:rsidRPr="001427D4">
        <w:rPr>
          <w:i/>
          <w:vertAlign w:val="subscript"/>
        </w:rPr>
        <w:t>3</w:t>
      </w:r>
      <w:r w:rsidRPr="001427D4">
        <w:rPr>
          <w:i/>
        </w:rPr>
        <w:t xml:space="preserve"> + v</w:t>
      </w:r>
      <w:r w:rsidRPr="001427D4">
        <w:rPr>
          <w:i/>
          <w:vertAlign w:val="subscript"/>
        </w:rPr>
        <w:t>4</w:t>
      </w:r>
      <w:r w:rsidRPr="001427D4">
        <w:rPr>
          <w:i/>
        </w:rPr>
        <w:t xml:space="preserve"> = 0</w:t>
      </w:r>
      <w:r w:rsidRPr="0010216C">
        <w:tab/>
      </w:r>
      <w:r w:rsidRPr="0010216C">
        <w:tab/>
      </w:r>
      <w:r w:rsidRPr="0010216C">
        <w:tab/>
      </w:r>
      <w:r w:rsidRPr="0010216C">
        <w:tab/>
      </w:r>
      <w:r w:rsidRPr="0010216C">
        <w:tab/>
      </w:r>
      <w:r w:rsidRPr="0010216C">
        <w:tab/>
      </w:r>
      <w:r w:rsidR="00452955" w:rsidRPr="0010216C">
        <w:tab/>
      </w:r>
      <w:r w:rsidR="00561133">
        <w:tab/>
      </w:r>
      <w:r w:rsidRPr="0010216C">
        <w:t>(2-10)</w:t>
      </w:r>
    </w:p>
    <w:p w14:paraId="4D37C94C" w14:textId="77777777" w:rsidR="00437B9F" w:rsidRPr="00452955" w:rsidRDefault="00437B9F">
      <w:pPr>
        <w:jc w:val="both"/>
      </w:pPr>
      <w:r w:rsidRPr="0010216C">
        <w:tab/>
        <w:t xml:space="preserve">Super malha </w:t>
      </w:r>
      <w:r w:rsidR="0010216C" w:rsidRPr="001427D4">
        <w:rPr>
          <w:i/>
        </w:rPr>
        <w:t>1356</w:t>
      </w:r>
      <w:r w:rsidR="0010216C" w:rsidRPr="0010216C">
        <w:t xml:space="preserve">: </w:t>
      </w:r>
      <w:r w:rsidRPr="001427D4">
        <w:rPr>
          <w:i/>
        </w:rPr>
        <w:t>v</w:t>
      </w:r>
      <w:r w:rsidRPr="001427D4">
        <w:rPr>
          <w:i/>
          <w:vertAlign w:val="subscript"/>
        </w:rPr>
        <w:t>1</w:t>
      </w:r>
      <w:r w:rsidRPr="001427D4">
        <w:rPr>
          <w:i/>
        </w:rPr>
        <w:t xml:space="preserve"> + v</w:t>
      </w:r>
      <w:r w:rsidRPr="001427D4">
        <w:rPr>
          <w:i/>
          <w:vertAlign w:val="subscript"/>
        </w:rPr>
        <w:t>3</w:t>
      </w:r>
      <w:r w:rsidRPr="001427D4">
        <w:rPr>
          <w:i/>
        </w:rPr>
        <w:t xml:space="preserve"> + v</w:t>
      </w:r>
      <w:r w:rsidRPr="001427D4">
        <w:rPr>
          <w:i/>
          <w:vertAlign w:val="subscript"/>
        </w:rPr>
        <w:t>5</w:t>
      </w:r>
      <w:r w:rsidRPr="001427D4">
        <w:rPr>
          <w:i/>
        </w:rPr>
        <w:t xml:space="preserve"> + v</w:t>
      </w:r>
      <w:r w:rsidRPr="001427D4">
        <w:rPr>
          <w:i/>
          <w:vertAlign w:val="subscript"/>
        </w:rPr>
        <w:t>6</w:t>
      </w:r>
      <w:r w:rsidRPr="001427D4">
        <w:rPr>
          <w:i/>
        </w:rPr>
        <w:t xml:space="preserve"> = 0</w:t>
      </w:r>
      <w:r w:rsidRPr="00452955">
        <w:tab/>
      </w:r>
      <w:r w:rsidRPr="00452955">
        <w:tab/>
      </w:r>
      <w:r w:rsidRPr="00452955">
        <w:tab/>
      </w:r>
      <w:r w:rsidRPr="00452955">
        <w:tab/>
      </w:r>
      <w:r w:rsidRPr="00452955">
        <w:tab/>
      </w:r>
      <w:r w:rsidR="00452955">
        <w:tab/>
      </w:r>
      <w:r w:rsidR="0010216C">
        <w:tab/>
      </w:r>
      <w:r w:rsidRPr="00452955">
        <w:t>(2-11)</w:t>
      </w:r>
    </w:p>
    <w:p w14:paraId="7032496A" w14:textId="77777777" w:rsidR="00437B9F" w:rsidRPr="00452955" w:rsidRDefault="00437B9F">
      <w:pPr>
        <w:ind w:left="708"/>
        <w:jc w:val="center"/>
      </w:pPr>
    </w:p>
    <w:p w14:paraId="54375B6C" w14:textId="77777777" w:rsidR="00437B9F" w:rsidRPr="00452955" w:rsidRDefault="00CA4D00">
      <w:pPr>
        <w:ind w:left="708"/>
        <w:jc w:val="center"/>
      </w:pPr>
      <w:r>
        <w:rPr>
          <w:noProof/>
          <w:lang w:eastAsia="pt-BR"/>
        </w:rPr>
        <w:drawing>
          <wp:inline distT="0" distB="0" distL="0" distR="0" wp14:anchorId="27692023" wp14:editId="07029916">
            <wp:extent cx="2552700" cy="1152525"/>
            <wp:effectExtent l="19050" t="0" r="0" b="0"/>
            <wp:docPr id="2" name="Imagem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ABB1812" w14:textId="77777777" w:rsidR="00437B9F" w:rsidRPr="00452955" w:rsidRDefault="00437B9F">
      <w:pPr>
        <w:pStyle w:val="Legenda"/>
        <w:rPr>
          <w:sz w:val="20"/>
          <w:szCs w:val="20"/>
        </w:rPr>
      </w:pPr>
      <w:r w:rsidRPr="00452955">
        <w:rPr>
          <w:sz w:val="20"/>
          <w:szCs w:val="20"/>
        </w:rPr>
        <w:t xml:space="preserve">Fig. 2-2: Circuito para ilustração da Segunda lei de </w:t>
      </w:r>
      <w:proofErr w:type="spellStart"/>
      <w:r w:rsidRPr="00452955">
        <w:rPr>
          <w:sz w:val="20"/>
          <w:szCs w:val="20"/>
        </w:rPr>
        <w:t>Kirchhoff</w:t>
      </w:r>
      <w:proofErr w:type="spellEnd"/>
    </w:p>
    <w:p w14:paraId="26976293" w14:textId="77777777" w:rsidR="00437B9F" w:rsidRPr="00452955" w:rsidRDefault="00437B9F">
      <w:pPr>
        <w:ind w:left="708"/>
        <w:jc w:val="center"/>
      </w:pPr>
    </w:p>
    <w:p w14:paraId="18AD7ACB" w14:textId="4CD1D22B" w:rsidR="00437B9F" w:rsidRPr="00452955" w:rsidRDefault="00437B9F">
      <w:pPr>
        <w:jc w:val="both"/>
      </w:pPr>
      <w:r w:rsidRPr="00452955">
        <w:tab/>
        <w:t>Observe</w:t>
      </w:r>
      <w:r w:rsidR="000014FB">
        <w:t>-se</w:t>
      </w:r>
      <w:r w:rsidRPr="00452955">
        <w:t xml:space="preserve"> que</w:t>
      </w:r>
      <w:r w:rsidR="00D730F0">
        <w:t>,</w:t>
      </w:r>
      <w:r w:rsidRPr="00452955">
        <w:t xml:space="preserve"> ao </w:t>
      </w:r>
      <w:r w:rsidR="000C3A77">
        <w:t xml:space="preserve">se </w:t>
      </w:r>
      <w:r w:rsidRPr="00452955">
        <w:t xml:space="preserve">percorrer cada </w:t>
      </w:r>
      <w:r w:rsidR="00D730F0">
        <w:t>bipolo,</w:t>
      </w:r>
      <w:r w:rsidRPr="00452955">
        <w:t xml:space="preserve"> a tensão foi considerada negativa quando indo do sinal </w:t>
      </w:r>
      <w:r w:rsidRPr="0010216C">
        <w:t>"</w:t>
      </w:r>
      <w:r w:rsidR="0010216C" w:rsidRPr="0010216C">
        <w:t>–</w:t>
      </w:r>
      <w:r w:rsidRPr="0010216C">
        <w:t>"</w:t>
      </w:r>
      <w:r w:rsidRPr="00452955">
        <w:t xml:space="preserve"> para o sinal "+"</w:t>
      </w:r>
      <w:r w:rsidR="000014FB">
        <w:t xml:space="preserve">, ou seja, quando </w:t>
      </w:r>
      <w:r w:rsidR="00815118">
        <w:t xml:space="preserve">entrando no </w:t>
      </w:r>
      <w:r w:rsidR="00F46693">
        <w:t>polo</w:t>
      </w:r>
      <w:r w:rsidR="00815118">
        <w:t xml:space="preserve"> </w:t>
      </w:r>
      <w:r w:rsidR="000014FB">
        <w:t xml:space="preserve">negativo, </w:t>
      </w:r>
      <w:r w:rsidR="000014FB" w:rsidRPr="00452955">
        <w:t>e positivo</w:t>
      </w:r>
      <w:r w:rsidRPr="00452955">
        <w:t xml:space="preserve"> ao contrário</w:t>
      </w:r>
      <w:r w:rsidR="000014FB">
        <w:t xml:space="preserve">, ou seja, quando </w:t>
      </w:r>
      <w:r w:rsidR="00815118">
        <w:t xml:space="preserve">entrando no </w:t>
      </w:r>
      <w:r w:rsidR="00F46693">
        <w:t>polo</w:t>
      </w:r>
      <w:r w:rsidR="00815118">
        <w:t xml:space="preserve"> positivo</w:t>
      </w:r>
      <w:r w:rsidRPr="00452955">
        <w:t>. Esta escolha, naturalmente, é arbitrária.</w:t>
      </w:r>
    </w:p>
    <w:p w14:paraId="524C8BF8" w14:textId="77777777" w:rsidR="0010216C" w:rsidRDefault="00437B9F">
      <w:pPr>
        <w:jc w:val="both"/>
      </w:pPr>
      <w:r w:rsidRPr="00452955">
        <w:tab/>
      </w:r>
    </w:p>
    <w:p w14:paraId="5DA29B35" w14:textId="77777777" w:rsidR="00437B9F" w:rsidRPr="00452955" w:rsidRDefault="00437B9F" w:rsidP="0010216C">
      <w:pPr>
        <w:ind w:firstLine="709"/>
        <w:jc w:val="both"/>
      </w:pPr>
      <w:r w:rsidRPr="00452955">
        <w:t>Note</w:t>
      </w:r>
      <w:r w:rsidR="00722B0E">
        <w:t>-se</w:t>
      </w:r>
      <w:r w:rsidRPr="00452955">
        <w:t xml:space="preserve"> que as equações das super</w:t>
      </w:r>
      <w:r w:rsidR="008C448B">
        <w:t xml:space="preserve"> </w:t>
      </w:r>
      <w:r w:rsidRPr="00452955">
        <w:t>malhas correspondem à soma das equações das malhas que são envolvidas por essas super malhas. Assim, por exemplo, a equação (2-10) é o resultado da soma das equações (2-7) e (2-8).</w:t>
      </w:r>
    </w:p>
    <w:p w14:paraId="42293298" w14:textId="77777777" w:rsidR="00437B9F" w:rsidRPr="00452955" w:rsidRDefault="00437B9F">
      <w:pPr>
        <w:jc w:val="both"/>
      </w:pPr>
      <w:r w:rsidRPr="00452955">
        <w:tab/>
      </w:r>
    </w:p>
    <w:p w14:paraId="4186D21A" w14:textId="77777777" w:rsidR="00437B9F" w:rsidRPr="00452955" w:rsidRDefault="00437B9F">
      <w:pPr>
        <w:ind w:firstLine="709"/>
        <w:jc w:val="both"/>
      </w:pPr>
      <w:r w:rsidRPr="00452955">
        <w:t xml:space="preserve">O percurso referido pela Segunda lei de </w:t>
      </w:r>
      <w:proofErr w:type="spellStart"/>
      <w:r w:rsidRPr="00452955">
        <w:t>Kirchhoff</w:t>
      </w:r>
      <w:proofErr w:type="spellEnd"/>
      <w:r w:rsidRPr="00452955">
        <w:t>, não precisa ser fisicamente fechado, já que, entre dois pontos quaisquer sem elementos, pode</w:t>
      </w:r>
      <w:r w:rsidR="00722B0E">
        <w:t>-se</w:t>
      </w:r>
      <w:r w:rsidRPr="00452955">
        <w:t xml:space="preserve"> sempre </w:t>
      </w:r>
      <w:r w:rsidR="00722B0E">
        <w:t xml:space="preserve">se </w:t>
      </w:r>
      <w:r w:rsidRPr="00452955">
        <w:t xml:space="preserve">imaginar a existência de um resistor de resistência infinita. Assim, tomando como exemplo o circuito da </w:t>
      </w:r>
      <w:r w:rsidRPr="00452955">
        <w:rPr>
          <w:u w:val="single"/>
        </w:rPr>
        <w:t>figura 2-3</w:t>
      </w:r>
      <w:r w:rsidRPr="00452955">
        <w:t xml:space="preserve">, onde não existe nenhum elemento entre os terminais </w:t>
      </w:r>
      <w:proofErr w:type="spellStart"/>
      <w:r w:rsidRPr="00452955">
        <w:t>a-b</w:t>
      </w:r>
      <w:proofErr w:type="spellEnd"/>
      <w:r w:rsidRPr="00452955">
        <w:t>, pode</w:t>
      </w:r>
      <w:r w:rsidR="000C3A77">
        <w:t>-se</w:t>
      </w:r>
      <w:r w:rsidRPr="00452955">
        <w:t xml:space="preserve"> escrever:</w:t>
      </w:r>
    </w:p>
    <w:p w14:paraId="6C3703F6" w14:textId="77777777" w:rsidR="00437B9F" w:rsidRPr="00452955" w:rsidRDefault="00437B9F">
      <w:pPr>
        <w:jc w:val="both"/>
      </w:pPr>
    </w:p>
    <w:p w14:paraId="159FF060" w14:textId="77777777" w:rsidR="00437B9F" w:rsidRPr="00452955" w:rsidRDefault="00437B9F">
      <w:pPr>
        <w:jc w:val="both"/>
      </w:pPr>
      <w:r w:rsidRPr="00452955">
        <w:tab/>
        <w:t xml:space="preserve">Percurso </w:t>
      </w:r>
      <w:r w:rsidR="0010216C" w:rsidRPr="001427D4">
        <w:rPr>
          <w:i/>
        </w:rPr>
        <w:t>12ab</w:t>
      </w:r>
      <w:r w:rsidR="0010216C">
        <w:t xml:space="preserve">: </w:t>
      </w:r>
      <w:r w:rsidR="0010216C" w:rsidRPr="001427D4">
        <w:rPr>
          <w:i/>
        </w:rPr>
        <w:t>–</w:t>
      </w:r>
      <w:r w:rsidRPr="001427D4">
        <w:rPr>
          <w:i/>
        </w:rPr>
        <w:t>v</w:t>
      </w:r>
      <w:r w:rsidRPr="001427D4">
        <w:rPr>
          <w:i/>
          <w:vertAlign w:val="subscript"/>
        </w:rPr>
        <w:t>1</w:t>
      </w:r>
      <w:r w:rsidRPr="001427D4">
        <w:rPr>
          <w:i/>
        </w:rPr>
        <w:t xml:space="preserve"> + v</w:t>
      </w:r>
      <w:r w:rsidRPr="001427D4">
        <w:rPr>
          <w:i/>
          <w:vertAlign w:val="subscript"/>
        </w:rPr>
        <w:t>2</w:t>
      </w:r>
      <w:r w:rsidRPr="001427D4">
        <w:rPr>
          <w:i/>
        </w:rPr>
        <w:t xml:space="preserve"> + </w:t>
      </w:r>
      <w:proofErr w:type="spellStart"/>
      <w:r w:rsidRPr="001427D4">
        <w:rPr>
          <w:i/>
        </w:rPr>
        <w:t>v</w:t>
      </w:r>
      <w:r w:rsidRPr="001427D4">
        <w:rPr>
          <w:i/>
          <w:vertAlign w:val="subscript"/>
        </w:rPr>
        <w:t>ab</w:t>
      </w:r>
      <w:proofErr w:type="spellEnd"/>
      <w:r w:rsidRPr="001427D4">
        <w:rPr>
          <w:i/>
        </w:rPr>
        <w:t xml:space="preserve"> = 0   </w:t>
      </w:r>
      <w:r w:rsidR="00666D3F">
        <w:rPr>
          <w:i/>
          <w:noProof/>
        </w:rPr>
        <w:t>ou</w:t>
      </w:r>
      <w:r w:rsidRPr="001427D4">
        <w:rPr>
          <w:i/>
        </w:rPr>
        <w:t xml:space="preserve">   </w:t>
      </w:r>
      <w:proofErr w:type="spellStart"/>
      <w:r w:rsidRPr="001427D4">
        <w:rPr>
          <w:i/>
        </w:rPr>
        <w:t>v</w:t>
      </w:r>
      <w:r w:rsidRPr="001427D4">
        <w:rPr>
          <w:i/>
          <w:vertAlign w:val="subscript"/>
        </w:rPr>
        <w:t>ab</w:t>
      </w:r>
      <w:proofErr w:type="spellEnd"/>
      <w:r w:rsidRPr="001427D4">
        <w:rPr>
          <w:i/>
        </w:rPr>
        <w:t xml:space="preserve"> = v</w:t>
      </w:r>
      <w:r w:rsidRPr="001427D4">
        <w:rPr>
          <w:i/>
          <w:vertAlign w:val="subscript"/>
        </w:rPr>
        <w:t>1</w:t>
      </w:r>
      <w:r w:rsidRPr="001427D4">
        <w:rPr>
          <w:i/>
        </w:rPr>
        <w:t xml:space="preserve"> – v</w:t>
      </w:r>
      <w:r w:rsidRPr="001427D4">
        <w:rPr>
          <w:i/>
          <w:vertAlign w:val="subscript"/>
        </w:rPr>
        <w:t>2</w:t>
      </w:r>
    </w:p>
    <w:p w14:paraId="33D55E07" w14:textId="77777777" w:rsidR="00437B9F" w:rsidRPr="00452955" w:rsidRDefault="00437B9F">
      <w:pPr>
        <w:jc w:val="both"/>
      </w:pPr>
      <w:r w:rsidRPr="00452955">
        <w:tab/>
        <w:t xml:space="preserve">Percurso </w:t>
      </w:r>
      <w:r w:rsidR="0010216C" w:rsidRPr="001427D4">
        <w:rPr>
          <w:i/>
        </w:rPr>
        <w:t>34b</w:t>
      </w:r>
      <w:r w:rsidR="00B9242F">
        <w:rPr>
          <w:i/>
        </w:rPr>
        <w:t>a</w:t>
      </w:r>
      <w:r w:rsidR="0010216C" w:rsidRPr="001427D4">
        <w:rPr>
          <w:i/>
        </w:rPr>
        <w:t>:</w:t>
      </w:r>
      <w:r w:rsidR="001427D4" w:rsidRPr="001427D4">
        <w:rPr>
          <w:i/>
        </w:rPr>
        <w:t xml:space="preserve"> </w:t>
      </w:r>
      <w:r w:rsidRPr="001427D4">
        <w:rPr>
          <w:i/>
        </w:rPr>
        <w:t>v</w:t>
      </w:r>
      <w:r w:rsidRPr="001427D4">
        <w:rPr>
          <w:i/>
          <w:vertAlign w:val="subscript"/>
        </w:rPr>
        <w:t>3</w:t>
      </w:r>
      <w:r w:rsidRPr="001427D4">
        <w:rPr>
          <w:i/>
        </w:rPr>
        <w:t xml:space="preserve"> + v</w:t>
      </w:r>
      <w:r w:rsidRPr="001427D4">
        <w:rPr>
          <w:i/>
          <w:vertAlign w:val="subscript"/>
        </w:rPr>
        <w:t>4</w:t>
      </w:r>
      <w:r w:rsidRPr="001427D4">
        <w:rPr>
          <w:i/>
        </w:rPr>
        <w:t xml:space="preserve"> – </w:t>
      </w:r>
      <w:proofErr w:type="spellStart"/>
      <w:r w:rsidRPr="001427D4">
        <w:rPr>
          <w:i/>
        </w:rPr>
        <w:t>v</w:t>
      </w:r>
      <w:r w:rsidRPr="001427D4">
        <w:rPr>
          <w:i/>
          <w:vertAlign w:val="subscript"/>
        </w:rPr>
        <w:t>ab</w:t>
      </w:r>
      <w:proofErr w:type="spellEnd"/>
      <w:r w:rsidRPr="001427D4">
        <w:rPr>
          <w:i/>
        </w:rPr>
        <w:t xml:space="preserve"> = 0   </w:t>
      </w:r>
      <w:r w:rsidR="00666D3F">
        <w:rPr>
          <w:i/>
          <w:noProof/>
        </w:rPr>
        <w:t>ou</w:t>
      </w:r>
      <w:r w:rsidRPr="001427D4">
        <w:rPr>
          <w:i/>
        </w:rPr>
        <w:t xml:space="preserve">   </w:t>
      </w:r>
      <w:proofErr w:type="spellStart"/>
      <w:r w:rsidRPr="001427D4">
        <w:rPr>
          <w:i/>
        </w:rPr>
        <w:t>v</w:t>
      </w:r>
      <w:r w:rsidRPr="001427D4">
        <w:rPr>
          <w:i/>
          <w:vertAlign w:val="subscript"/>
        </w:rPr>
        <w:t>ab</w:t>
      </w:r>
      <w:proofErr w:type="spellEnd"/>
      <w:r w:rsidRPr="001427D4">
        <w:rPr>
          <w:i/>
        </w:rPr>
        <w:t xml:space="preserve"> = v</w:t>
      </w:r>
      <w:r w:rsidRPr="001427D4">
        <w:rPr>
          <w:i/>
          <w:vertAlign w:val="subscript"/>
        </w:rPr>
        <w:t>3</w:t>
      </w:r>
      <w:r w:rsidRPr="001427D4">
        <w:rPr>
          <w:i/>
        </w:rPr>
        <w:t xml:space="preserve"> + v</w:t>
      </w:r>
      <w:r w:rsidRPr="001427D4">
        <w:rPr>
          <w:i/>
          <w:vertAlign w:val="subscript"/>
        </w:rPr>
        <w:t>4</w:t>
      </w:r>
    </w:p>
    <w:p w14:paraId="1B851381" w14:textId="77777777" w:rsidR="00437B9F" w:rsidRPr="00452955" w:rsidRDefault="00437B9F">
      <w:pPr>
        <w:jc w:val="both"/>
      </w:pPr>
    </w:p>
    <w:p w14:paraId="5B49F0FC" w14:textId="77777777" w:rsidR="00437B9F" w:rsidRPr="00452955" w:rsidRDefault="00D730F0">
      <w:pPr>
        <w:jc w:val="center"/>
      </w:pPr>
      <w:r w:rsidRPr="00452955">
        <w:object w:dxaOrig="4305" w:dyaOrig="2280" w14:anchorId="09B7A79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1.25pt;height:102pt" o:ole="" fillcolor="window">
            <v:imagedata r:id="rId10" o:title=""/>
          </v:shape>
          <o:OLEObject Type="Embed" ProgID="PBrush" ShapeID="_x0000_i1025" DrawAspect="Content" ObjectID="_1753357631" r:id="rId11"/>
        </w:object>
      </w:r>
    </w:p>
    <w:p w14:paraId="3EAEEB6F" w14:textId="77777777" w:rsidR="00437B9F" w:rsidRPr="00452955" w:rsidRDefault="00437B9F">
      <w:pPr>
        <w:jc w:val="center"/>
        <w:rPr>
          <w:b/>
        </w:rPr>
      </w:pPr>
      <w:r w:rsidRPr="00452955">
        <w:rPr>
          <w:b/>
        </w:rPr>
        <w:t>Fig. 2-3: Ilustração da segunda lei de Kirchhoff para caminhos não fechados fisicamente</w:t>
      </w:r>
    </w:p>
    <w:p w14:paraId="578ACCC7" w14:textId="77777777" w:rsidR="00437B9F" w:rsidRDefault="00437B9F">
      <w:pPr>
        <w:ind w:left="708"/>
        <w:jc w:val="both"/>
      </w:pPr>
    </w:p>
    <w:p w14:paraId="02DEC4C4" w14:textId="77777777" w:rsidR="001D70D7" w:rsidRPr="001D70D7" w:rsidRDefault="001D70D7" w:rsidP="008264A5">
      <w:pPr>
        <w:jc w:val="both"/>
        <w:rPr>
          <w:b/>
        </w:rPr>
      </w:pPr>
      <w:r w:rsidRPr="001D70D7">
        <w:rPr>
          <w:b/>
        </w:rPr>
        <w:t>TENSÕES INDEPENDENTES</w:t>
      </w:r>
    </w:p>
    <w:p w14:paraId="372F37D8" w14:textId="77777777" w:rsidR="001D70D7" w:rsidRDefault="001D70D7">
      <w:pPr>
        <w:ind w:left="708"/>
        <w:jc w:val="both"/>
      </w:pPr>
    </w:p>
    <w:p w14:paraId="297E2C7E" w14:textId="099DDFB4" w:rsidR="00415863" w:rsidRDefault="008264A5" w:rsidP="008264A5">
      <w:pPr>
        <w:jc w:val="both"/>
      </w:pPr>
      <w:r>
        <w:tab/>
      </w:r>
      <w:r w:rsidR="001D70D7">
        <w:t xml:space="preserve">No circuito da </w:t>
      </w:r>
      <w:r w:rsidR="001D70D7" w:rsidRPr="001D70D7">
        <w:rPr>
          <w:u w:val="single"/>
        </w:rPr>
        <w:t>figura 2-</w:t>
      </w:r>
      <w:r w:rsidR="00673995">
        <w:rPr>
          <w:u w:val="single"/>
        </w:rPr>
        <w:t>2</w:t>
      </w:r>
      <w:r w:rsidR="001D70D7">
        <w:t xml:space="preserve">, se as tensões dos nós </w:t>
      </w:r>
      <w:r w:rsidR="00815118">
        <w:rPr>
          <w:i/>
        </w:rPr>
        <w:t>1</w:t>
      </w:r>
      <w:r w:rsidR="001D70D7" w:rsidRPr="00415863">
        <w:rPr>
          <w:i/>
        </w:rPr>
        <w:t xml:space="preserve">, </w:t>
      </w:r>
      <w:r w:rsidR="00815118">
        <w:rPr>
          <w:i/>
        </w:rPr>
        <w:t>2</w:t>
      </w:r>
      <w:r w:rsidR="001D70D7">
        <w:t xml:space="preserve"> e </w:t>
      </w:r>
      <w:r w:rsidR="00815118">
        <w:rPr>
          <w:i/>
        </w:rPr>
        <w:t>3</w:t>
      </w:r>
      <w:r w:rsidR="001D70D7">
        <w:t xml:space="preserve"> forem medidas em relação ao n</w:t>
      </w:r>
      <w:r w:rsidR="00415863">
        <w:t xml:space="preserve">ó </w:t>
      </w:r>
      <w:r w:rsidR="00815118">
        <w:rPr>
          <w:i/>
        </w:rPr>
        <w:t>4</w:t>
      </w:r>
      <w:r w:rsidR="00415863">
        <w:t>, tomado como referência onde se supõe tensão nula, pode</w:t>
      </w:r>
      <w:r w:rsidR="00DD7709">
        <w:t>-se</w:t>
      </w:r>
      <w:r w:rsidR="00415863">
        <w:t xml:space="preserve"> expressar as tensões dos </w:t>
      </w:r>
      <w:r w:rsidR="00D730F0">
        <w:t>seis</w:t>
      </w:r>
      <w:r w:rsidR="00415863">
        <w:t xml:space="preserve"> bipolos em função das tensões dos nós</w:t>
      </w:r>
      <w:r w:rsidR="00346DB1">
        <w:t xml:space="preserve"> restantes. Estas tensões (</w:t>
      </w:r>
      <w:r w:rsidR="00815118">
        <w:rPr>
          <w:i/>
        </w:rPr>
        <w:t>e</w:t>
      </w:r>
      <w:r w:rsidR="00815118" w:rsidRPr="00815118">
        <w:rPr>
          <w:i/>
          <w:vertAlign w:val="subscript"/>
        </w:rPr>
        <w:t>1</w:t>
      </w:r>
      <w:r w:rsidR="00346DB1" w:rsidRPr="00346DB1">
        <w:rPr>
          <w:i/>
        </w:rPr>
        <w:t xml:space="preserve">, </w:t>
      </w:r>
      <w:r w:rsidR="00815118">
        <w:rPr>
          <w:i/>
        </w:rPr>
        <w:t>e</w:t>
      </w:r>
      <w:r w:rsidR="00815118" w:rsidRPr="00815118">
        <w:rPr>
          <w:i/>
          <w:vertAlign w:val="subscript"/>
        </w:rPr>
        <w:t>2</w:t>
      </w:r>
      <w:r w:rsidR="00346DB1">
        <w:t xml:space="preserve"> e </w:t>
      </w:r>
      <w:r w:rsidR="00815118">
        <w:rPr>
          <w:i/>
        </w:rPr>
        <w:t>e</w:t>
      </w:r>
      <w:r w:rsidR="00815118" w:rsidRPr="00815118">
        <w:rPr>
          <w:i/>
          <w:vertAlign w:val="subscript"/>
        </w:rPr>
        <w:t>3</w:t>
      </w:r>
      <w:r w:rsidR="00346DB1">
        <w:t xml:space="preserve">) </w:t>
      </w:r>
      <w:r w:rsidR="00D730F0">
        <w:t>medidas dessa maneir</w:t>
      </w:r>
      <w:r w:rsidR="00673995">
        <w:t>a</w:t>
      </w:r>
      <w:r w:rsidR="00D730F0">
        <w:t xml:space="preserve"> </w:t>
      </w:r>
      <w:r w:rsidR="00346DB1">
        <w:t>são as tensões independentes</w:t>
      </w:r>
      <w:r w:rsidR="007362DC">
        <w:t xml:space="preserve"> (também chamadas de tensões de nó)</w:t>
      </w:r>
      <w:r w:rsidR="00346DB1">
        <w:t xml:space="preserve">. O número delas é sempre </w:t>
      </w:r>
      <w:r w:rsidR="00815118">
        <w:t>(</w:t>
      </w:r>
      <w:r w:rsidR="00346DB1" w:rsidRPr="00346DB1">
        <w:rPr>
          <w:i/>
        </w:rPr>
        <w:t>n – 1</w:t>
      </w:r>
      <w:r w:rsidR="00815118">
        <w:t>)</w:t>
      </w:r>
      <w:r w:rsidR="00346DB1">
        <w:t xml:space="preserve">, onde </w:t>
      </w:r>
      <w:r w:rsidR="00346DB1" w:rsidRPr="00D730F0">
        <w:rPr>
          <w:i/>
        </w:rPr>
        <w:t>n</w:t>
      </w:r>
      <w:r w:rsidR="00346DB1">
        <w:t xml:space="preserve"> é o número de nós. No exemplo em questão </w:t>
      </w:r>
      <w:r w:rsidR="008124FD">
        <w:t>se tem:</w:t>
      </w:r>
      <w:r w:rsidR="00673995">
        <w:t xml:space="preserve"> </w:t>
      </w:r>
    </w:p>
    <w:p w14:paraId="687DB224" w14:textId="77777777" w:rsidR="00415863" w:rsidRDefault="00415863" w:rsidP="008264A5">
      <w:pPr>
        <w:jc w:val="both"/>
      </w:pPr>
    </w:p>
    <w:p w14:paraId="3927FD26" w14:textId="77777777" w:rsidR="00415863" w:rsidRPr="00346DB1" w:rsidRDefault="00415863" w:rsidP="008264A5">
      <w:pPr>
        <w:jc w:val="both"/>
        <w:rPr>
          <w:i/>
        </w:rPr>
      </w:pPr>
      <w:r>
        <w:tab/>
      </w:r>
      <w:r w:rsidRPr="00346DB1">
        <w:rPr>
          <w:i/>
        </w:rPr>
        <w:t>v</w:t>
      </w:r>
      <w:r w:rsidRPr="00346DB1">
        <w:rPr>
          <w:i/>
          <w:vertAlign w:val="subscript"/>
        </w:rPr>
        <w:t>1</w:t>
      </w:r>
      <w:r w:rsidRPr="00346DB1">
        <w:rPr>
          <w:i/>
        </w:rPr>
        <w:t xml:space="preserve"> = </w:t>
      </w:r>
      <w:r w:rsidR="00673995" w:rsidRPr="00346DB1">
        <w:rPr>
          <w:i/>
        </w:rPr>
        <w:t>–</w:t>
      </w:r>
      <w:r w:rsidR="00815118">
        <w:rPr>
          <w:i/>
        </w:rPr>
        <w:t>e</w:t>
      </w:r>
      <w:r w:rsidR="00815118" w:rsidRPr="00815118">
        <w:rPr>
          <w:i/>
          <w:vertAlign w:val="subscript"/>
        </w:rPr>
        <w:t>1</w:t>
      </w:r>
    </w:p>
    <w:p w14:paraId="4E276E20" w14:textId="77777777" w:rsidR="00415863" w:rsidRPr="00346DB1" w:rsidRDefault="008264A5" w:rsidP="008264A5">
      <w:pPr>
        <w:jc w:val="both"/>
        <w:rPr>
          <w:i/>
        </w:rPr>
      </w:pPr>
      <w:r>
        <w:rPr>
          <w:i/>
        </w:rPr>
        <w:tab/>
      </w:r>
      <w:r w:rsidR="00415863" w:rsidRPr="00346DB1">
        <w:rPr>
          <w:i/>
        </w:rPr>
        <w:t>v</w:t>
      </w:r>
      <w:r w:rsidR="00415863" w:rsidRPr="00346DB1">
        <w:rPr>
          <w:i/>
          <w:vertAlign w:val="subscript"/>
        </w:rPr>
        <w:t>2</w:t>
      </w:r>
      <w:r w:rsidR="00415863" w:rsidRPr="00346DB1">
        <w:rPr>
          <w:i/>
        </w:rPr>
        <w:t xml:space="preserve"> = </w:t>
      </w:r>
      <w:r w:rsidR="00815118">
        <w:rPr>
          <w:i/>
        </w:rPr>
        <w:t>e</w:t>
      </w:r>
      <w:r w:rsidR="00C82D15">
        <w:rPr>
          <w:i/>
          <w:vertAlign w:val="subscript"/>
        </w:rPr>
        <w:t>1</w:t>
      </w:r>
    </w:p>
    <w:p w14:paraId="59B89ADD" w14:textId="77777777" w:rsidR="00415863" w:rsidRPr="00346DB1" w:rsidRDefault="008264A5" w:rsidP="008264A5">
      <w:pPr>
        <w:jc w:val="both"/>
        <w:rPr>
          <w:i/>
        </w:rPr>
      </w:pPr>
      <w:r>
        <w:rPr>
          <w:i/>
        </w:rPr>
        <w:tab/>
      </w:r>
      <w:r w:rsidR="00415863" w:rsidRPr="00346DB1">
        <w:rPr>
          <w:i/>
        </w:rPr>
        <w:t>v</w:t>
      </w:r>
      <w:r w:rsidR="00415863" w:rsidRPr="00346DB1">
        <w:rPr>
          <w:i/>
          <w:vertAlign w:val="subscript"/>
        </w:rPr>
        <w:t>3</w:t>
      </w:r>
      <w:r w:rsidR="00415863" w:rsidRPr="00346DB1">
        <w:rPr>
          <w:i/>
        </w:rPr>
        <w:t xml:space="preserve"> = </w:t>
      </w:r>
      <w:r w:rsidR="00815118">
        <w:rPr>
          <w:i/>
        </w:rPr>
        <w:t>e</w:t>
      </w:r>
      <w:r w:rsidR="00815118" w:rsidRPr="00815118">
        <w:rPr>
          <w:i/>
          <w:vertAlign w:val="subscript"/>
        </w:rPr>
        <w:t>1</w:t>
      </w:r>
      <w:r w:rsidR="00415863" w:rsidRPr="00346DB1">
        <w:rPr>
          <w:i/>
        </w:rPr>
        <w:t xml:space="preserve"> – </w:t>
      </w:r>
      <w:r w:rsidR="00815118">
        <w:rPr>
          <w:i/>
        </w:rPr>
        <w:t>e</w:t>
      </w:r>
      <w:r w:rsidR="00815118" w:rsidRPr="00815118">
        <w:rPr>
          <w:i/>
          <w:vertAlign w:val="subscript"/>
        </w:rPr>
        <w:t>2</w:t>
      </w:r>
      <w:r w:rsidR="00415863" w:rsidRPr="00346DB1">
        <w:rPr>
          <w:i/>
        </w:rPr>
        <w:t xml:space="preserve"> </w:t>
      </w:r>
    </w:p>
    <w:p w14:paraId="1A19F6F1" w14:textId="77777777" w:rsidR="00415863" w:rsidRPr="00346DB1" w:rsidRDefault="008264A5" w:rsidP="008264A5">
      <w:pPr>
        <w:jc w:val="both"/>
        <w:rPr>
          <w:i/>
        </w:rPr>
      </w:pPr>
      <w:r>
        <w:rPr>
          <w:i/>
        </w:rPr>
        <w:tab/>
      </w:r>
      <w:r w:rsidR="00415863" w:rsidRPr="00346DB1">
        <w:rPr>
          <w:i/>
        </w:rPr>
        <w:t>v</w:t>
      </w:r>
      <w:r w:rsidR="00415863" w:rsidRPr="00346DB1">
        <w:rPr>
          <w:i/>
          <w:vertAlign w:val="subscript"/>
        </w:rPr>
        <w:t>4</w:t>
      </w:r>
      <w:r w:rsidR="00415863" w:rsidRPr="00346DB1">
        <w:rPr>
          <w:i/>
        </w:rPr>
        <w:t xml:space="preserve"> = </w:t>
      </w:r>
      <w:r w:rsidR="00815118">
        <w:rPr>
          <w:i/>
        </w:rPr>
        <w:t>e</w:t>
      </w:r>
      <w:r w:rsidR="00815118" w:rsidRPr="00815118">
        <w:rPr>
          <w:i/>
          <w:vertAlign w:val="subscript"/>
        </w:rPr>
        <w:t>2</w:t>
      </w:r>
    </w:p>
    <w:p w14:paraId="7123292E" w14:textId="77777777" w:rsidR="00415863" w:rsidRPr="00346DB1" w:rsidRDefault="008264A5" w:rsidP="008264A5">
      <w:pPr>
        <w:jc w:val="both"/>
        <w:rPr>
          <w:i/>
        </w:rPr>
      </w:pPr>
      <w:r>
        <w:rPr>
          <w:i/>
        </w:rPr>
        <w:tab/>
      </w:r>
      <w:r w:rsidR="00415863" w:rsidRPr="00346DB1">
        <w:rPr>
          <w:i/>
        </w:rPr>
        <w:t>v</w:t>
      </w:r>
      <w:r w:rsidR="00415863" w:rsidRPr="00346DB1">
        <w:rPr>
          <w:i/>
          <w:vertAlign w:val="subscript"/>
        </w:rPr>
        <w:t>5</w:t>
      </w:r>
      <w:r w:rsidR="00415863" w:rsidRPr="00346DB1">
        <w:rPr>
          <w:i/>
        </w:rPr>
        <w:t xml:space="preserve"> = </w:t>
      </w:r>
      <w:r w:rsidR="00815118">
        <w:rPr>
          <w:i/>
        </w:rPr>
        <w:t>e</w:t>
      </w:r>
      <w:r w:rsidR="00815118" w:rsidRPr="00815118">
        <w:rPr>
          <w:i/>
          <w:vertAlign w:val="subscript"/>
        </w:rPr>
        <w:t>2</w:t>
      </w:r>
      <w:r w:rsidR="00415863" w:rsidRPr="00346DB1">
        <w:rPr>
          <w:i/>
        </w:rPr>
        <w:t xml:space="preserve"> – </w:t>
      </w:r>
      <w:r w:rsidR="00815118">
        <w:rPr>
          <w:i/>
        </w:rPr>
        <w:t>e</w:t>
      </w:r>
      <w:r w:rsidR="00815118" w:rsidRPr="00815118">
        <w:rPr>
          <w:i/>
          <w:vertAlign w:val="subscript"/>
        </w:rPr>
        <w:t>3</w:t>
      </w:r>
      <w:r w:rsidR="00415863" w:rsidRPr="00346DB1">
        <w:rPr>
          <w:i/>
        </w:rPr>
        <w:t xml:space="preserve"> </w:t>
      </w:r>
    </w:p>
    <w:p w14:paraId="6CEFBB4D" w14:textId="77777777" w:rsidR="00415863" w:rsidRPr="00346DB1" w:rsidRDefault="008264A5" w:rsidP="008264A5">
      <w:pPr>
        <w:jc w:val="both"/>
        <w:rPr>
          <w:i/>
        </w:rPr>
      </w:pPr>
      <w:r>
        <w:rPr>
          <w:i/>
        </w:rPr>
        <w:tab/>
      </w:r>
      <w:r w:rsidR="00415863" w:rsidRPr="00346DB1">
        <w:rPr>
          <w:i/>
        </w:rPr>
        <w:t>v</w:t>
      </w:r>
      <w:r w:rsidR="00415863" w:rsidRPr="00346DB1">
        <w:rPr>
          <w:i/>
          <w:vertAlign w:val="subscript"/>
        </w:rPr>
        <w:t>6</w:t>
      </w:r>
      <w:r w:rsidR="00415863" w:rsidRPr="00346DB1">
        <w:rPr>
          <w:i/>
        </w:rPr>
        <w:t xml:space="preserve"> = </w:t>
      </w:r>
      <w:r w:rsidR="00815118">
        <w:rPr>
          <w:i/>
        </w:rPr>
        <w:t>e</w:t>
      </w:r>
      <w:r w:rsidR="00815118" w:rsidRPr="00815118">
        <w:rPr>
          <w:i/>
          <w:vertAlign w:val="subscript"/>
        </w:rPr>
        <w:t>3</w:t>
      </w:r>
    </w:p>
    <w:p w14:paraId="43F160E6" w14:textId="77777777" w:rsidR="00415863" w:rsidRDefault="00415863" w:rsidP="008264A5">
      <w:pPr>
        <w:jc w:val="both"/>
      </w:pPr>
    </w:p>
    <w:p w14:paraId="1E1F2F00" w14:textId="77777777" w:rsidR="001D70D7" w:rsidRDefault="00415863" w:rsidP="008264A5">
      <w:pPr>
        <w:jc w:val="both"/>
      </w:pPr>
      <w:r>
        <w:lastRenderedPageBreak/>
        <w:tab/>
      </w:r>
      <w:r w:rsidR="001D70D7">
        <w:t xml:space="preserve"> </w:t>
      </w:r>
      <w:r w:rsidR="002528C2">
        <w:t xml:space="preserve">Chamando de </w:t>
      </w:r>
      <w:r w:rsidR="002528C2" w:rsidRPr="002528C2">
        <w:rPr>
          <w:b/>
          <w:i/>
        </w:rPr>
        <w:t>v</w:t>
      </w:r>
      <w:r w:rsidR="002528C2">
        <w:t xml:space="preserve"> o vetor coluna formado pelas seis tensões dos bipolos e de </w:t>
      </w:r>
      <w:r w:rsidR="002528C2" w:rsidRPr="002528C2">
        <w:rPr>
          <w:b/>
          <w:i/>
        </w:rPr>
        <w:t>e</w:t>
      </w:r>
      <w:r w:rsidR="002528C2">
        <w:t xml:space="preserve"> o vetor coluna formado pelas três tensões independentes, o sistema dessas equações pode ser escrito na forma matricial como:</w:t>
      </w:r>
    </w:p>
    <w:p w14:paraId="2D5AC581" w14:textId="77777777" w:rsidR="002528C2" w:rsidRDefault="002528C2">
      <w:pPr>
        <w:ind w:left="708"/>
        <w:jc w:val="both"/>
      </w:pPr>
    </w:p>
    <w:p w14:paraId="0E57A9AD" w14:textId="77777777" w:rsidR="002528C2" w:rsidRDefault="002528C2">
      <w:pPr>
        <w:ind w:left="708"/>
        <w:jc w:val="both"/>
      </w:pPr>
      <w:r>
        <w:tab/>
      </w:r>
      <w:r w:rsidRPr="002528C2">
        <w:rPr>
          <w:b/>
          <w:i/>
        </w:rPr>
        <w:t>v</w:t>
      </w:r>
      <w:r>
        <w:t xml:space="preserve"> = </w:t>
      </w:r>
      <w:r w:rsidRPr="00C274BD">
        <w:rPr>
          <w:i/>
        </w:rPr>
        <w:t>A</w:t>
      </w:r>
      <w:r w:rsidRPr="00C274BD">
        <w:rPr>
          <w:i/>
          <w:vertAlign w:val="superscript"/>
        </w:rPr>
        <w:t>T</w:t>
      </w:r>
      <w:r w:rsidRPr="002528C2">
        <w:rPr>
          <w:b/>
          <w:i/>
        </w:rPr>
        <w:t>e</w:t>
      </w:r>
    </w:p>
    <w:p w14:paraId="54151415" w14:textId="77777777" w:rsidR="003C39A8" w:rsidRDefault="003C39A8" w:rsidP="000746CD">
      <w:pPr>
        <w:jc w:val="both"/>
      </w:pPr>
    </w:p>
    <w:p w14:paraId="47B05959" w14:textId="77777777" w:rsidR="002528C2" w:rsidRDefault="002528C2" w:rsidP="000746CD">
      <w:pPr>
        <w:jc w:val="both"/>
      </w:pPr>
      <w:r>
        <w:t xml:space="preserve">onde </w:t>
      </w:r>
      <w:r w:rsidRPr="00C274BD">
        <w:rPr>
          <w:i/>
        </w:rPr>
        <w:t>A</w:t>
      </w:r>
      <w:r w:rsidRPr="00C274BD">
        <w:rPr>
          <w:i/>
          <w:vertAlign w:val="superscript"/>
        </w:rPr>
        <w:t>T</w:t>
      </w:r>
      <w:r>
        <w:t xml:space="preserve"> é a transposta da matriz de incidência das correntes</w:t>
      </w:r>
      <w:r w:rsidR="00C274BD">
        <w:t xml:space="preserve"> quando o mesmo nó, no caso nó </w:t>
      </w:r>
      <w:r w:rsidR="00815118">
        <w:rPr>
          <w:i/>
        </w:rPr>
        <w:t>4</w:t>
      </w:r>
      <w:r w:rsidR="00C274BD">
        <w:t>, é considerado nas duas situações.</w:t>
      </w:r>
    </w:p>
    <w:p w14:paraId="53607E80" w14:textId="77777777" w:rsidR="00C274BD" w:rsidRPr="002528C2" w:rsidRDefault="00C274BD">
      <w:pPr>
        <w:ind w:left="708"/>
        <w:jc w:val="both"/>
      </w:pPr>
    </w:p>
    <w:p w14:paraId="37E1E62B" w14:textId="4E69F604" w:rsidR="00437B9F" w:rsidRDefault="00437B9F">
      <w:pPr>
        <w:ind w:firstLine="708"/>
        <w:jc w:val="both"/>
      </w:pPr>
      <w:r w:rsidRPr="00452955">
        <w:t>Finalmente é importante frisa</w:t>
      </w:r>
      <w:r w:rsidR="00B9242F">
        <w:t>r</w:t>
      </w:r>
      <w:r w:rsidR="00E32E7A">
        <w:t>-se</w:t>
      </w:r>
      <w:r w:rsidRPr="00452955">
        <w:t xml:space="preserve"> que as leis de Kirchhoff independem da </w:t>
      </w:r>
      <w:r w:rsidRPr="001427D4">
        <w:rPr>
          <w:i/>
        </w:rPr>
        <w:t xml:space="preserve">natureza dos </w:t>
      </w:r>
      <w:r w:rsidR="00C274BD">
        <w:rPr>
          <w:i/>
        </w:rPr>
        <w:t>bipolos</w:t>
      </w:r>
      <w:r w:rsidRPr="00452955">
        <w:t>, ou seja, os</w:t>
      </w:r>
      <w:r w:rsidR="00C274BD">
        <w:t xml:space="preserve"> bipolos</w:t>
      </w:r>
      <w:r w:rsidRPr="00452955">
        <w:t xml:space="preserve"> podem ser lineares ou não lineares, variantes ou invariantes com o tempo, ativos ou passivos etc. A única restrição é que o circuito deva ser concentrado.</w:t>
      </w:r>
      <w:r w:rsidR="00F720FF">
        <w:t xml:space="preserve"> </w:t>
      </w:r>
      <w:r w:rsidR="009419EE">
        <w:t>E</w:t>
      </w:r>
      <w:r w:rsidR="00F720FF">
        <w:t xml:space="preserve"> </w:t>
      </w:r>
      <w:r w:rsidR="00E32E7A">
        <w:t>se deve</w:t>
      </w:r>
      <w:r w:rsidR="00F720FF">
        <w:t xml:space="preserve"> lembrar que a</w:t>
      </w:r>
      <w:r w:rsidR="00F720FF" w:rsidRPr="00D676A6">
        <w:t>s leis de Kirchhoff não se referem aos elementos do circuito, mas à</w:t>
      </w:r>
      <w:r w:rsidR="00F3306C">
        <w:t>s</w:t>
      </w:r>
      <w:r w:rsidR="00F720FF" w:rsidRPr="00D676A6">
        <w:t xml:space="preserve"> conex</w:t>
      </w:r>
      <w:r w:rsidR="00F3306C">
        <w:t>ões</w:t>
      </w:r>
      <w:r w:rsidR="00F720FF" w:rsidRPr="00D676A6">
        <w:t xml:space="preserve"> entre eles.</w:t>
      </w:r>
    </w:p>
    <w:p w14:paraId="7047C826" w14:textId="77777777" w:rsidR="00C274BD" w:rsidRDefault="00C274BD" w:rsidP="00C274BD">
      <w:pPr>
        <w:jc w:val="both"/>
      </w:pPr>
    </w:p>
    <w:p w14:paraId="0CD6536B" w14:textId="77777777" w:rsidR="00C274BD" w:rsidRPr="00452955" w:rsidRDefault="00C274BD" w:rsidP="00C274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C274BD">
        <w:rPr>
          <w:u w:val="single"/>
        </w:rPr>
        <w:t>Exercício</w:t>
      </w:r>
      <w:r>
        <w:t xml:space="preserve">: Considerando o circuito da </w:t>
      </w:r>
      <w:r w:rsidRPr="00C274BD">
        <w:rPr>
          <w:u w:val="single"/>
        </w:rPr>
        <w:t>figura 2-2</w:t>
      </w:r>
      <w:r>
        <w:t>, encontre a matriz de incidência para as tensões e mostre que ela é a transposta da matriz de incidência para as correntes.</w:t>
      </w:r>
    </w:p>
    <w:p w14:paraId="154ADBDB" w14:textId="77777777" w:rsidR="00437B9F" w:rsidRDefault="00437B9F">
      <w:pPr>
        <w:jc w:val="both"/>
        <w:rPr>
          <w:u w:val="single"/>
        </w:rPr>
      </w:pPr>
    </w:p>
    <w:p w14:paraId="73E12BEF" w14:textId="7880928E" w:rsidR="00437B9F" w:rsidRPr="00452955" w:rsidRDefault="00437B9F">
      <w:pPr>
        <w:jc w:val="both"/>
      </w:pPr>
      <w:bookmarkStart w:id="1" w:name="_Hlk139445516"/>
      <w:r w:rsidRPr="00452955">
        <w:rPr>
          <w:u w:val="single"/>
        </w:rPr>
        <w:t>Exemplo 1</w:t>
      </w:r>
      <w:r w:rsidRPr="00452955">
        <w:t xml:space="preserve">: </w:t>
      </w:r>
      <w:r w:rsidR="001129DC">
        <w:t>Seja</w:t>
      </w:r>
      <w:r w:rsidR="00F3306C">
        <w:t xml:space="preserve"> analisar o</w:t>
      </w:r>
      <w:r w:rsidRPr="00452955">
        <w:t xml:space="preserve"> circuito da </w:t>
      </w:r>
      <w:r w:rsidRPr="00452955">
        <w:rPr>
          <w:u w:val="single"/>
        </w:rPr>
        <w:t>figura 2-4</w:t>
      </w:r>
      <w:r w:rsidRPr="00452955">
        <w:t xml:space="preserve">, </w:t>
      </w:r>
      <w:r w:rsidR="00F3306C">
        <w:t xml:space="preserve">para </w:t>
      </w:r>
      <w:r w:rsidRPr="00452955">
        <w:t>encontrar a tens</w:t>
      </w:r>
      <w:r w:rsidR="00F66F7A">
        <w:t>ão</w:t>
      </w:r>
      <w:r w:rsidRPr="00452955">
        <w:t xml:space="preserve"> </w:t>
      </w:r>
      <w:r w:rsidR="00F66F7A" w:rsidRPr="00DA5543">
        <w:rPr>
          <w:i/>
          <w:iCs/>
        </w:rPr>
        <w:t>V</w:t>
      </w:r>
      <w:r w:rsidR="00F66F7A" w:rsidRPr="00DA5543">
        <w:rPr>
          <w:i/>
          <w:iCs/>
          <w:vertAlign w:val="subscript"/>
        </w:rPr>
        <w:t>L</w:t>
      </w:r>
      <w:r w:rsidR="00F66F7A">
        <w:t xml:space="preserve"> no resistor de </w:t>
      </w:r>
      <w:r w:rsidR="00F66F7A" w:rsidRPr="00DA5543">
        <w:rPr>
          <w:i/>
          <w:iCs/>
        </w:rPr>
        <w:t>10 Ω</w:t>
      </w:r>
      <w:r w:rsidR="00F66F7A">
        <w:t>.</w:t>
      </w:r>
    </w:p>
    <w:p w14:paraId="205F65B0" w14:textId="77777777" w:rsidR="00437B9F" w:rsidRPr="00452955" w:rsidRDefault="00437B9F">
      <w:pPr>
        <w:jc w:val="both"/>
      </w:pPr>
    </w:p>
    <w:p w14:paraId="06CCE024" w14:textId="7355B5EE" w:rsidR="00437B9F" w:rsidRPr="00452955" w:rsidRDefault="00DA5543">
      <w:pPr>
        <w:ind w:left="708"/>
        <w:jc w:val="center"/>
      </w:pPr>
      <w:r>
        <w:rPr>
          <w:noProof/>
        </w:rPr>
        <w:drawing>
          <wp:inline distT="0" distB="0" distL="0" distR="0" wp14:anchorId="16C24FC7" wp14:editId="1B4098EB">
            <wp:extent cx="2506882" cy="791893"/>
            <wp:effectExtent l="0" t="0" r="0" b="0"/>
            <wp:docPr id="331516322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324" cy="7961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BF7853" w14:textId="77777777" w:rsidR="00437B9F" w:rsidRPr="00452955" w:rsidRDefault="00437B9F">
      <w:pPr>
        <w:pStyle w:val="Legenda"/>
        <w:rPr>
          <w:sz w:val="20"/>
          <w:szCs w:val="20"/>
        </w:rPr>
      </w:pPr>
      <w:r w:rsidRPr="00452955">
        <w:rPr>
          <w:sz w:val="20"/>
          <w:szCs w:val="20"/>
        </w:rPr>
        <w:t xml:space="preserve">Fig. 2-4: Circuito para o </w:t>
      </w:r>
      <w:r w:rsidRPr="00A76259">
        <w:rPr>
          <w:sz w:val="20"/>
          <w:szCs w:val="20"/>
          <w:u w:val="single"/>
        </w:rPr>
        <w:t>exemplo 1</w:t>
      </w:r>
    </w:p>
    <w:p w14:paraId="587811A5" w14:textId="77777777" w:rsidR="00437B9F" w:rsidRPr="00452955" w:rsidRDefault="00437B9F">
      <w:pPr>
        <w:jc w:val="both"/>
      </w:pPr>
    </w:p>
    <w:p w14:paraId="4BA1C505" w14:textId="106B1A66" w:rsidR="00437B9F" w:rsidRDefault="00437B9F" w:rsidP="00DA5543">
      <w:pPr>
        <w:jc w:val="both"/>
      </w:pPr>
      <w:r w:rsidRPr="00452955">
        <w:t xml:space="preserve">Solução: </w:t>
      </w:r>
      <w:r w:rsidR="00DA5543">
        <w:t xml:space="preserve">lei dos nós: </w:t>
      </w:r>
      <w:r w:rsidR="00DA5543" w:rsidRPr="00DA5543">
        <w:rPr>
          <w:i/>
          <w:iCs/>
        </w:rPr>
        <w:t>I</w:t>
      </w:r>
      <w:r w:rsidR="00DA5543" w:rsidRPr="00DA5543">
        <w:rPr>
          <w:i/>
          <w:iCs/>
          <w:vertAlign w:val="subscript"/>
        </w:rPr>
        <w:t>1</w:t>
      </w:r>
      <w:r w:rsidR="00DA5543" w:rsidRPr="00DA5543">
        <w:rPr>
          <w:i/>
          <w:iCs/>
        </w:rPr>
        <w:t xml:space="preserve"> + I</w:t>
      </w:r>
      <w:r w:rsidR="00DA5543" w:rsidRPr="00DA5543">
        <w:rPr>
          <w:i/>
          <w:iCs/>
          <w:vertAlign w:val="subscript"/>
        </w:rPr>
        <w:t>2</w:t>
      </w:r>
      <w:r w:rsidR="00DA5543" w:rsidRPr="00DA5543">
        <w:rPr>
          <w:i/>
          <w:iCs/>
        </w:rPr>
        <w:t xml:space="preserve"> = 2 </w:t>
      </w:r>
      <w:r w:rsidR="00DA5543" w:rsidRPr="00DA5543">
        <w:rPr>
          <w:i/>
          <w:iCs/>
        </w:rPr>
        <w:sym w:font="Wingdings" w:char="F0E0"/>
      </w:r>
      <w:r w:rsidR="00DA5543" w:rsidRPr="00DA5543">
        <w:rPr>
          <w:i/>
          <w:iCs/>
        </w:rPr>
        <w:t xml:space="preserve"> I</w:t>
      </w:r>
      <w:r w:rsidR="00DA5543" w:rsidRPr="00DA5543">
        <w:rPr>
          <w:i/>
          <w:iCs/>
          <w:vertAlign w:val="subscript"/>
        </w:rPr>
        <w:t>2</w:t>
      </w:r>
      <w:r w:rsidR="00DA5543" w:rsidRPr="00DA5543">
        <w:rPr>
          <w:i/>
          <w:iCs/>
        </w:rPr>
        <w:t xml:space="preserve"> = 2 – I</w:t>
      </w:r>
      <w:r w:rsidR="00DA5543" w:rsidRPr="00DA5543">
        <w:rPr>
          <w:i/>
          <w:iCs/>
          <w:vertAlign w:val="subscript"/>
        </w:rPr>
        <w:t>1</w:t>
      </w:r>
      <w:r w:rsidR="00DA5543">
        <w:t>.</w:t>
      </w:r>
    </w:p>
    <w:p w14:paraId="66203DED" w14:textId="77777777" w:rsidR="005C7C15" w:rsidRDefault="005C7C15" w:rsidP="00DA5543">
      <w:pPr>
        <w:jc w:val="both"/>
      </w:pPr>
    </w:p>
    <w:p w14:paraId="2BA3F76F" w14:textId="3144917C" w:rsidR="005C7C15" w:rsidRDefault="005C7C15" w:rsidP="00DA5543">
      <w:pPr>
        <w:jc w:val="both"/>
      </w:pPr>
      <w:r>
        <w:tab/>
        <w:t xml:space="preserve">Malha direita, no sentido horário: </w:t>
      </w:r>
      <w:r w:rsidRPr="005C7C15">
        <w:rPr>
          <w:i/>
          <w:iCs/>
        </w:rPr>
        <w:t>–6I</w:t>
      </w:r>
      <w:r w:rsidRPr="005C7C15">
        <w:rPr>
          <w:i/>
          <w:iCs/>
          <w:vertAlign w:val="subscript"/>
        </w:rPr>
        <w:t>2</w:t>
      </w:r>
      <w:r w:rsidRPr="005C7C15">
        <w:rPr>
          <w:i/>
          <w:iCs/>
        </w:rPr>
        <w:t xml:space="preserve"> + 4I</w:t>
      </w:r>
      <w:r w:rsidRPr="005C7C15">
        <w:rPr>
          <w:i/>
          <w:iCs/>
          <w:vertAlign w:val="subscript"/>
        </w:rPr>
        <w:t>1</w:t>
      </w:r>
      <w:r w:rsidRPr="005C7C15">
        <w:rPr>
          <w:i/>
          <w:iCs/>
        </w:rPr>
        <w:t xml:space="preserve"> – 8 + 10I</w:t>
      </w:r>
      <w:r w:rsidRPr="005C7C15">
        <w:rPr>
          <w:i/>
          <w:iCs/>
          <w:vertAlign w:val="subscript"/>
        </w:rPr>
        <w:t>1</w:t>
      </w:r>
      <w:r w:rsidRPr="005C7C15">
        <w:rPr>
          <w:i/>
          <w:iCs/>
        </w:rPr>
        <w:t xml:space="preserve"> = 0 </w:t>
      </w:r>
      <w:r w:rsidRPr="005C7C15">
        <w:rPr>
          <w:i/>
          <w:iCs/>
        </w:rPr>
        <w:sym w:font="Wingdings" w:char="F0E0"/>
      </w:r>
      <w:r w:rsidRPr="005C7C15">
        <w:rPr>
          <w:i/>
          <w:iCs/>
        </w:rPr>
        <w:t xml:space="preserve"> –6(2 – I</w:t>
      </w:r>
      <w:r w:rsidRPr="005C7C15">
        <w:rPr>
          <w:i/>
          <w:iCs/>
          <w:vertAlign w:val="subscript"/>
        </w:rPr>
        <w:t>1</w:t>
      </w:r>
      <w:r w:rsidRPr="005C7C15">
        <w:rPr>
          <w:i/>
          <w:iCs/>
        </w:rPr>
        <w:t>) + 4I</w:t>
      </w:r>
      <w:r w:rsidRPr="005C7C15">
        <w:rPr>
          <w:i/>
          <w:iCs/>
          <w:vertAlign w:val="subscript"/>
        </w:rPr>
        <w:t>1</w:t>
      </w:r>
      <w:r w:rsidRPr="005C7C15">
        <w:rPr>
          <w:i/>
          <w:iCs/>
        </w:rPr>
        <w:t xml:space="preserve"> – 8 + 10I</w:t>
      </w:r>
      <w:r w:rsidRPr="005C7C15">
        <w:rPr>
          <w:i/>
          <w:iCs/>
          <w:vertAlign w:val="subscript"/>
        </w:rPr>
        <w:t>1</w:t>
      </w:r>
      <w:r w:rsidRPr="005C7C15">
        <w:rPr>
          <w:i/>
          <w:iCs/>
        </w:rPr>
        <w:t xml:space="preserve"> = 0</w:t>
      </w:r>
    </w:p>
    <w:p w14:paraId="1CA58714" w14:textId="77777777" w:rsidR="005C7C15" w:rsidRDefault="005C7C15" w:rsidP="00DA5543">
      <w:pPr>
        <w:jc w:val="both"/>
      </w:pPr>
    </w:p>
    <w:p w14:paraId="335D6BFE" w14:textId="1CC171DD" w:rsidR="005C7C15" w:rsidRPr="005C7C15" w:rsidRDefault="005C7C15" w:rsidP="00DA5543">
      <w:pPr>
        <w:jc w:val="both"/>
      </w:pPr>
      <w:r>
        <w:t xml:space="preserve">Donde se tira: </w:t>
      </w:r>
      <w:r w:rsidRPr="005C7C15">
        <w:rPr>
          <w:i/>
          <w:iCs/>
        </w:rPr>
        <w:t>I</w:t>
      </w:r>
      <w:r w:rsidRPr="005C7C15">
        <w:rPr>
          <w:i/>
          <w:iCs/>
          <w:vertAlign w:val="subscript"/>
        </w:rPr>
        <w:t>1</w:t>
      </w:r>
      <w:r w:rsidRPr="005C7C15">
        <w:rPr>
          <w:i/>
          <w:iCs/>
        </w:rPr>
        <w:t xml:space="preserve"> = 1 A</w:t>
      </w:r>
      <w:r>
        <w:t xml:space="preserve">. Logo, </w:t>
      </w:r>
      <w:r w:rsidRPr="005C7C15">
        <w:rPr>
          <w:i/>
          <w:iCs/>
        </w:rPr>
        <w:t>V</w:t>
      </w:r>
      <w:r w:rsidRPr="005C7C15">
        <w:rPr>
          <w:i/>
          <w:iCs/>
          <w:vertAlign w:val="subscript"/>
        </w:rPr>
        <w:t>L</w:t>
      </w:r>
      <w:r w:rsidRPr="005C7C15">
        <w:rPr>
          <w:i/>
          <w:iCs/>
        </w:rPr>
        <w:t xml:space="preserve"> = 10I</w:t>
      </w:r>
      <w:r w:rsidRPr="005C7C15">
        <w:rPr>
          <w:i/>
          <w:iCs/>
          <w:vertAlign w:val="subscript"/>
        </w:rPr>
        <w:t>1</w:t>
      </w:r>
      <w:r w:rsidRPr="005C7C15">
        <w:rPr>
          <w:i/>
          <w:iCs/>
        </w:rPr>
        <w:t xml:space="preserve"> </w:t>
      </w:r>
      <w:r w:rsidRPr="005C7C15">
        <w:rPr>
          <w:i/>
          <w:iCs/>
        </w:rPr>
        <w:sym w:font="Wingdings" w:char="F0E0"/>
      </w:r>
      <w:r w:rsidRPr="005C7C15">
        <w:rPr>
          <w:i/>
          <w:iCs/>
        </w:rPr>
        <w:t xml:space="preserve"> V</w:t>
      </w:r>
      <w:r w:rsidRPr="005C7C15">
        <w:rPr>
          <w:i/>
          <w:iCs/>
          <w:vertAlign w:val="subscript"/>
        </w:rPr>
        <w:t>L</w:t>
      </w:r>
      <w:r w:rsidRPr="005C7C15">
        <w:rPr>
          <w:i/>
          <w:iCs/>
        </w:rPr>
        <w:t xml:space="preserve"> = 10 V</w:t>
      </w:r>
      <w:r>
        <w:t>.</w:t>
      </w:r>
    </w:p>
    <w:bookmarkEnd w:id="1"/>
    <w:p w14:paraId="18101F32" w14:textId="77777777" w:rsidR="00437B9F" w:rsidRPr="00452955" w:rsidRDefault="00437B9F">
      <w:pPr>
        <w:jc w:val="both"/>
        <w:rPr>
          <w:b/>
          <w:u w:val="single"/>
        </w:rPr>
      </w:pPr>
    </w:p>
    <w:p w14:paraId="0C9BFFBD" w14:textId="7F177E6B" w:rsidR="00437B9F" w:rsidRPr="00452955" w:rsidRDefault="00437B9F" w:rsidP="008264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452955">
        <w:rPr>
          <w:u w:val="single"/>
        </w:rPr>
        <w:t>Exercício</w:t>
      </w:r>
      <w:r w:rsidRPr="00452955">
        <w:t>: Encontre as tensões</w:t>
      </w:r>
      <w:r w:rsidR="0059481A" w:rsidRPr="00452955">
        <w:t xml:space="preserve"> </w:t>
      </w:r>
      <w:r w:rsidRPr="0007187B">
        <w:rPr>
          <w:i/>
        </w:rPr>
        <w:t>v</w:t>
      </w:r>
      <w:r w:rsidR="00356EA3">
        <w:rPr>
          <w:i/>
          <w:vertAlign w:val="subscript"/>
        </w:rPr>
        <w:t>24</w:t>
      </w:r>
      <w:r w:rsidRPr="00452955">
        <w:t xml:space="preserve"> e</w:t>
      </w:r>
      <w:r w:rsidR="0059481A" w:rsidRPr="00452955">
        <w:t xml:space="preserve"> </w:t>
      </w:r>
      <w:r w:rsidRPr="0007187B">
        <w:rPr>
          <w:i/>
        </w:rPr>
        <w:t>v</w:t>
      </w:r>
      <w:r w:rsidRPr="0007187B">
        <w:rPr>
          <w:i/>
          <w:vertAlign w:val="subscript"/>
        </w:rPr>
        <w:t>4</w:t>
      </w:r>
      <w:r w:rsidR="0059481A" w:rsidRPr="00452955">
        <w:t xml:space="preserve"> </w:t>
      </w:r>
      <w:r w:rsidRPr="00452955">
        <w:t xml:space="preserve">no circuito da </w:t>
      </w:r>
      <w:r w:rsidRPr="00452955">
        <w:rPr>
          <w:u w:val="single"/>
        </w:rPr>
        <w:t>figura 2-</w:t>
      </w:r>
      <w:r w:rsidR="00803204">
        <w:rPr>
          <w:u w:val="single"/>
        </w:rPr>
        <w:t>5</w:t>
      </w:r>
      <w:r w:rsidRPr="00452955">
        <w:t xml:space="preserve"> sabendo-se que: </w:t>
      </w:r>
      <w:r w:rsidRPr="0007187B">
        <w:rPr>
          <w:i/>
        </w:rPr>
        <w:t>v</w:t>
      </w:r>
      <w:r w:rsidRPr="0007187B">
        <w:rPr>
          <w:i/>
          <w:vertAlign w:val="subscript"/>
        </w:rPr>
        <w:t>1</w:t>
      </w:r>
      <w:r w:rsidRPr="0007187B">
        <w:rPr>
          <w:i/>
        </w:rPr>
        <w:t xml:space="preserve"> = 2 V,</w:t>
      </w:r>
      <w:r w:rsidR="0059481A" w:rsidRPr="0007187B">
        <w:rPr>
          <w:i/>
        </w:rPr>
        <w:t xml:space="preserve"> </w:t>
      </w:r>
      <w:r w:rsidRPr="0007187B">
        <w:rPr>
          <w:i/>
        </w:rPr>
        <w:t>v</w:t>
      </w:r>
      <w:r w:rsidRPr="0007187B">
        <w:rPr>
          <w:i/>
          <w:vertAlign w:val="subscript"/>
        </w:rPr>
        <w:t>2</w:t>
      </w:r>
      <w:r w:rsidR="0007187B">
        <w:rPr>
          <w:i/>
        </w:rPr>
        <w:t xml:space="preserve"> = </w:t>
      </w:r>
      <w:r w:rsidR="0007187B" w:rsidRPr="0010216C">
        <w:t>–</w:t>
      </w:r>
      <w:r w:rsidRPr="0007187B">
        <w:rPr>
          <w:i/>
        </w:rPr>
        <w:t>10 V</w:t>
      </w:r>
      <w:r w:rsidR="0059481A" w:rsidRPr="00452955">
        <w:t xml:space="preserve"> </w:t>
      </w:r>
      <w:r w:rsidRPr="00452955">
        <w:t>e</w:t>
      </w:r>
      <w:r w:rsidR="0059481A" w:rsidRPr="00452955">
        <w:t xml:space="preserve"> </w:t>
      </w:r>
      <w:r w:rsidRPr="0007187B">
        <w:rPr>
          <w:i/>
        </w:rPr>
        <w:t>v</w:t>
      </w:r>
      <w:r w:rsidRPr="0007187B">
        <w:rPr>
          <w:i/>
          <w:vertAlign w:val="subscript"/>
        </w:rPr>
        <w:t>3</w:t>
      </w:r>
      <w:r w:rsidRPr="0007187B">
        <w:rPr>
          <w:i/>
        </w:rPr>
        <w:t xml:space="preserve"> = 3 V</w:t>
      </w:r>
      <w:r w:rsidRPr="00452955">
        <w:t>.</w:t>
      </w:r>
    </w:p>
    <w:p w14:paraId="57AEA16B" w14:textId="77777777" w:rsidR="00437B9F" w:rsidRDefault="00356EA3" w:rsidP="008264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 xml:space="preserve">Tomando como referência o nó </w:t>
      </w:r>
      <w:r w:rsidRPr="00356EA3">
        <w:rPr>
          <w:i/>
        </w:rPr>
        <w:t>4</w:t>
      </w:r>
      <w:r>
        <w:t>, quais são os valores das tensões independentes (tensões de nó)?</w:t>
      </w:r>
    </w:p>
    <w:p w14:paraId="617362B5" w14:textId="77777777" w:rsidR="00356EA3" w:rsidRPr="00356EA3" w:rsidRDefault="00356EA3" w:rsidP="008264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452955">
        <w:rPr>
          <w:b/>
        </w:rPr>
        <w:t xml:space="preserve">Resposta: </w:t>
      </w:r>
      <w:r w:rsidRPr="005D31A2">
        <w:rPr>
          <w:i/>
        </w:rPr>
        <w:t>12 V e 9 V</w:t>
      </w:r>
      <w:r>
        <w:t>.</w:t>
      </w:r>
    </w:p>
    <w:p w14:paraId="229E959E" w14:textId="77777777" w:rsidR="008264A5" w:rsidRPr="005D31A2" w:rsidRDefault="008264A5" w:rsidP="008264A5">
      <w:pPr>
        <w:jc w:val="both"/>
        <w:rPr>
          <w:i/>
        </w:rPr>
      </w:pPr>
    </w:p>
    <w:p w14:paraId="38DE9C66" w14:textId="77777777" w:rsidR="00437B9F" w:rsidRPr="00452955" w:rsidRDefault="00CA4D00">
      <w:pPr>
        <w:jc w:val="center"/>
      </w:pPr>
      <w:r>
        <w:rPr>
          <w:noProof/>
          <w:lang w:eastAsia="pt-BR"/>
        </w:rPr>
        <w:drawing>
          <wp:inline distT="0" distB="0" distL="0" distR="0" wp14:anchorId="112753D7" wp14:editId="2CC80D1D">
            <wp:extent cx="2315071" cy="1077476"/>
            <wp:effectExtent l="19050" t="0" r="9029" b="0"/>
            <wp:docPr id="6" name="Imagem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8286" cy="10789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F22D244" w14:textId="186D3CF9" w:rsidR="00437B9F" w:rsidRPr="00452955" w:rsidRDefault="00437B9F">
      <w:pPr>
        <w:jc w:val="center"/>
        <w:rPr>
          <w:b/>
        </w:rPr>
      </w:pPr>
      <w:r w:rsidRPr="00452955">
        <w:rPr>
          <w:b/>
        </w:rPr>
        <w:t xml:space="preserve">Fig. </w:t>
      </w:r>
      <w:r w:rsidR="00A76259">
        <w:rPr>
          <w:b/>
        </w:rPr>
        <w:t>2-</w:t>
      </w:r>
      <w:r w:rsidR="00803204">
        <w:rPr>
          <w:b/>
        </w:rPr>
        <w:t>5</w:t>
      </w:r>
      <w:r w:rsidR="00A76259">
        <w:rPr>
          <w:b/>
        </w:rPr>
        <w:t>: Circuito para o exercício</w:t>
      </w:r>
      <w:r w:rsidR="008264A5">
        <w:rPr>
          <w:b/>
        </w:rPr>
        <w:t xml:space="preserve"> acima</w:t>
      </w:r>
    </w:p>
    <w:p w14:paraId="05E9530C" w14:textId="77777777" w:rsidR="00437B9F" w:rsidRPr="00452955" w:rsidRDefault="00437B9F">
      <w:pPr>
        <w:jc w:val="both"/>
        <w:rPr>
          <w:u w:val="single"/>
        </w:rPr>
      </w:pPr>
    </w:p>
    <w:p w14:paraId="02717F5A" w14:textId="7C510A5E" w:rsidR="00437B9F" w:rsidRPr="00452955" w:rsidRDefault="00437B9F">
      <w:pPr>
        <w:jc w:val="both"/>
      </w:pPr>
      <w:r w:rsidRPr="00452955">
        <w:t xml:space="preserve">2.3 </w:t>
      </w:r>
      <w:r w:rsidR="00765457">
        <w:t xml:space="preserve">RESISTÊNCIAS </w:t>
      </w:r>
      <w:r w:rsidRPr="00452955">
        <w:t>EM SÉRIE</w:t>
      </w:r>
      <w:r w:rsidR="000B7791">
        <w:t xml:space="preserve"> – DIVISOR DE TENSÃO</w:t>
      </w:r>
    </w:p>
    <w:p w14:paraId="572F43E2" w14:textId="77777777" w:rsidR="00437B9F" w:rsidRPr="00452955" w:rsidRDefault="00437B9F">
      <w:pPr>
        <w:jc w:val="both"/>
      </w:pPr>
    </w:p>
    <w:p w14:paraId="4B4C2B0A" w14:textId="6F20C85E" w:rsidR="00437B9F" w:rsidRPr="00452955" w:rsidRDefault="00437B9F">
      <w:pPr>
        <w:ind w:firstLine="708"/>
        <w:jc w:val="both"/>
      </w:pPr>
      <w:r w:rsidRPr="00452955">
        <w:t>Diz</w:t>
      </w:r>
      <w:r w:rsidR="00DD7709">
        <w:t>-se</w:t>
      </w:r>
      <w:r w:rsidRPr="00452955">
        <w:t xml:space="preserve"> que dois ou mais </w:t>
      </w:r>
      <w:r w:rsidR="00765457">
        <w:t>resistores</w:t>
      </w:r>
      <w:r w:rsidRPr="00452955">
        <w:t xml:space="preserve"> estão associados em série se o percurso formado por eles é único para a corrente. A </w:t>
      </w:r>
      <w:r w:rsidRPr="00452955">
        <w:rPr>
          <w:u w:val="single"/>
        </w:rPr>
        <w:t>figura 2-</w:t>
      </w:r>
      <w:r w:rsidR="00803204">
        <w:rPr>
          <w:u w:val="single"/>
        </w:rPr>
        <w:t>6</w:t>
      </w:r>
      <w:r w:rsidRPr="00452955">
        <w:t xml:space="preserve"> ilustra um exemplo desse tipo de associação usando</w:t>
      </w:r>
      <w:r w:rsidR="00B9242F">
        <w:t xml:space="preserve">-se três </w:t>
      </w:r>
      <w:r w:rsidRPr="00452955">
        <w:t xml:space="preserve">resistores e </w:t>
      </w:r>
      <w:r w:rsidR="00B9242F">
        <w:t xml:space="preserve">uma </w:t>
      </w:r>
      <w:r w:rsidRPr="00452955">
        <w:t xml:space="preserve">fonte. Um exemplo prático deste tipo de associação pode ser verificado em alguns conjuntos de lâmpadas usados em árvores de </w:t>
      </w:r>
      <w:r w:rsidR="00B32B1F" w:rsidRPr="00452955">
        <w:t>Natal</w:t>
      </w:r>
      <w:r w:rsidRPr="00452955">
        <w:t xml:space="preserve">. Outro exemplo muito comum é o de um circuito com uma lâmpada e um interruptor. </w:t>
      </w:r>
      <w:r w:rsidR="000746CD">
        <w:t>Neste caso, os</w:t>
      </w:r>
      <w:r w:rsidRPr="00452955">
        <w:t xml:space="preserve"> dois estão em série para que o interruptor possa estabelecer ou interromper o percu</w:t>
      </w:r>
      <w:r w:rsidR="008241DA">
        <w:t>rso para a corrente n</w:t>
      </w:r>
      <w:r w:rsidR="003B4DEC">
        <w:t xml:space="preserve">a lâmpada. Circuito com bipolos em série é visto como um </w:t>
      </w:r>
      <w:r w:rsidR="003B4DEC" w:rsidRPr="00004056">
        <w:rPr>
          <w:i/>
          <w:iCs/>
        </w:rPr>
        <w:t>circuito d</w:t>
      </w:r>
      <w:r w:rsidR="003B4DEC" w:rsidRPr="00B9242F">
        <w:rPr>
          <w:i/>
        </w:rPr>
        <w:t>ivisor de tensão</w:t>
      </w:r>
      <w:r w:rsidR="003B4DEC">
        <w:t>.</w:t>
      </w:r>
    </w:p>
    <w:p w14:paraId="441C0BBA" w14:textId="77777777" w:rsidR="00437B9F" w:rsidRPr="00452955" w:rsidRDefault="00437B9F">
      <w:pPr>
        <w:ind w:firstLine="495"/>
        <w:jc w:val="both"/>
      </w:pPr>
    </w:p>
    <w:p w14:paraId="02FACA65" w14:textId="77777777" w:rsidR="00437B9F" w:rsidRPr="00452955" w:rsidRDefault="001720B2">
      <w:pPr>
        <w:ind w:firstLine="495"/>
        <w:jc w:val="center"/>
      </w:pPr>
      <w:r>
        <w:rPr>
          <w:noProof/>
          <w:lang w:eastAsia="pt-BR"/>
        </w:rPr>
        <w:lastRenderedPageBreak/>
        <w:drawing>
          <wp:inline distT="0" distB="0" distL="0" distR="0" wp14:anchorId="08B9F2D9" wp14:editId="60A621B5">
            <wp:extent cx="1760220" cy="893445"/>
            <wp:effectExtent l="19050" t="0" r="0" b="0"/>
            <wp:docPr id="26" name="Image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0220" cy="893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A3346C7" w14:textId="6CD9F0B8" w:rsidR="00437B9F" w:rsidRPr="00452955" w:rsidRDefault="00437B9F">
      <w:pPr>
        <w:jc w:val="center"/>
        <w:rPr>
          <w:b/>
        </w:rPr>
      </w:pPr>
      <w:r w:rsidRPr="00452955">
        <w:t xml:space="preserve">         </w:t>
      </w:r>
      <w:r w:rsidRPr="00452955">
        <w:rPr>
          <w:b/>
        </w:rPr>
        <w:t>Fig. 2-</w:t>
      </w:r>
      <w:r w:rsidR="00803204">
        <w:rPr>
          <w:b/>
        </w:rPr>
        <w:t>6</w:t>
      </w:r>
      <w:r w:rsidRPr="00452955">
        <w:rPr>
          <w:b/>
        </w:rPr>
        <w:t>: Elementos associados em série</w:t>
      </w:r>
    </w:p>
    <w:p w14:paraId="4C2F2214" w14:textId="77777777" w:rsidR="00437B9F" w:rsidRPr="00452955" w:rsidRDefault="00437B9F">
      <w:pPr>
        <w:jc w:val="both"/>
      </w:pPr>
    </w:p>
    <w:p w14:paraId="473B2551" w14:textId="6ADA6151" w:rsidR="00437B9F" w:rsidRPr="00452955" w:rsidRDefault="00437B9F">
      <w:pPr>
        <w:jc w:val="both"/>
      </w:pPr>
      <w:r w:rsidRPr="00452955">
        <w:t xml:space="preserve">No caso da </w:t>
      </w:r>
      <w:r w:rsidRPr="00452955">
        <w:rPr>
          <w:u w:val="single"/>
        </w:rPr>
        <w:t>figura 2-</w:t>
      </w:r>
      <w:r w:rsidR="00803204">
        <w:rPr>
          <w:u w:val="single"/>
        </w:rPr>
        <w:t>6</w:t>
      </w:r>
      <w:r w:rsidRPr="00452955">
        <w:t>, aplicando</w:t>
      </w:r>
      <w:r w:rsidR="001720B2">
        <w:t>-se</w:t>
      </w:r>
      <w:r w:rsidRPr="00452955">
        <w:t xml:space="preserve"> a lei de Kirchhoff para a malha</w:t>
      </w:r>
      <w:r w:rsidR="001720B2">
        <w:t xml:space="preserve">, onde a corrente </w:t>
      </w:r>
      <w:r w:rsidR="001720B2" w:rsidRPr="001720B2">
        <w:rPr>
          <w:i/>
        </w:rPr>
        <w:t>i</w:t>
      </w:r>
      <w:r w:rsidR="001720B2">
        <w:t xml:space="preserve"> é única para todos os elementos do circuito,</w:t>
      </w:r>
      <w:r w:rsidRPr="00452955">
        <w:t xml:space="preserve"> tem</w:t>
      </w:r>
      <w:r w:rsidR="00204E21">
        <w:t>-se</w:t>
      </w:r>
      <w:r w:rsidRPr="00452955">
        <w:t>:</w:t>
      </w:r>
    </w:p>
    <w:p w14:paraId="43137C47" w14:textId="77777777" w:rsidR="00437B9F" w:rsidRPr="00452955" w:rsidRDefault="00437B9F">
      <w:pPr>
        <w:jc w:val="both"/>
      </w:pPr>
    </w:p>
    <w:p w14:paraId="5D938031" w14:textId="77777777" w:rsidR="00437B9F" w:rsidRPr="0007187B" w:rsidRDefault="0007187B">
      <w:pPr>
        <w:ind w:left="495"/>
        <w:jc w:val="both"/>
        <w:rPr>
          <w:i/>
        </w:rPr>
      </w:pPr>
      <w:r w:rsidRPr="0007187B">
        <w:rPr>
          <w:i/>
        </w:rPr>
        <w:t>–</w:t>
      </w:r>
      <w:r w:rsidR="00437B9F" w:rsidRPr="0007187B">
        <w:rPr>
          <w:i/>
        </w:rPr>
        <w:t>v</w:t>
      </w:r>
      <w:r w:rsidR="00437B9F" w:rsidRPr="0007187B">
        <w:rPr>
          <w:i/>
          <w:vertAlign w:val="subscript"/>
        </w:rPr>
        <w:t>s</w:t>
      </w:r>
      <w:r w:rsidR="00437B9F" w:rsidRPr="0007187B">
        <w:rPr>
          <w:i/>
        </w:rPr>
        <w:t xml:space="preserve"> + v</w:t>
      </w:r>
      <w:r w:rsidR="00437B9F" w:rsidRPr="0007187B">
        <w:rPr>
          <w:i/>
          <w:vertAlign w:val="subscript"/>
        </w:rPr>
        <w:t>1</w:t>
      </w:r>
      <w:r w:rsidR="00437B9F" w:rsidRPr="0007187B">
        <w:rPr>
          <w:i/>
        </w:rPr>
        <w:t xml:space="preserve"> + v</w:t>
      </w:r>
      <w:r w:rsidR="00437B9F" w:rsidRPr="0007187B">
        <w:rPr>
          <w:i/>
          <w:vertAlign w:val="subscript"/>
        </w:rPr>
        <w:t>2</w:t>
      </w:r>
      <w:r w:rsidR="00437B9F" w:rsidRPr="0007187B">
        <w:rPr>
          <w:i/>
        </w:rPr>
        <w:t xml:space="preserve"> + v</w:t>
      </w:r>
      <w:r w:rsidR="00437B9F" w:rsidRPr="0007187B">
        <w:rPr>
          <w:i/>
          <w:vertAlign w:val="subscript"/>
        </w:rPr>
        <w:t>3</w:t>
      </w:r>
      <w:r w:rsidR="00437B9F" w:rsidRPr="0007187B">
        <w:rPr>
          <w:i/>
        </w:rPr>
        <w:t xml:space="preserve"> = 0</w:t>
      </w:r>
    </w:p>
    <w:p w14:paraId="7EA9ADD1" w14:textId="77777777" w:rsidR="00437B9F" w:rsidRPr="00452955" w:rsidRDefault="00437B9F">
      <w:pPr>
        <w:ind w:left="495"/>
        <w:jc w:val="both"/>
      </w:pPr>
    </w:p>
    <w:p w14:paraId="4E7E18D8" w14:textId="28C788F3" w:rsidR="00437B9F" w:rsidRPr="00452955" w:rsidRDefault="00437B9F">
      <w:pPr>
        <w:jc w:val="both"/>
      </w:pPr>
      <w:r w:rsidRPr="00452955">
        <w:t xml:space="preserve">Como: </w:t>
      </w:r>
      <w:r w:rsidRPr="0007187B">
        <w:rPr>
          <w:i/>
        </w:rPr>
        <w:t>v</w:t>
      </w:r>
      <w:r w:rsidRPr="0007187B">
        <w:rPr>
          <w:i/>
          <w:vertAlign w:val="subscript"/>
        </w:rPr>
        <w:t>1</w:t>
      </w:r>
      <w:r w:rsidRPr="0007187B">
        <w:rPr>
          <w:i/>
        </w:rPr>
        <w:t xml:space="preserve"> = R</w:t>
      </w:r>
      <w:r w:rsidRPr="0007187B">
        <w:rPr>
          <w:i/>
          <w:vertAlign w:val="subscript"/>
        </w:rPr>
        <w:t>1.</w:t>
      </w:r>
      <w:r w:rsidRPr="0007187B">
        <w:rPr>
          <w:i/>
        </w:rPr>
        <w:t>i</w:t>
      </w:r>
      <w:r w:rsidRPr="00452955">
        <w:t xml:space="preserve">, </w:t>
      </w:r>
      <w:r w:rsidRPr="0007187B">
        <w:rPr>
          <w:i/>
        </w:rPr>
        <w:t>v</w:t>
      </w:r>
      <w:r w:rsidRPr="0007187B">
        <w:rPr>
          <w:i/>
          <w:vertAlign w:val="subscript"/>
        </w:rPr>
        <w:t>2</w:t>
      </w:r>
      <w:r w:rsidRPr="0007187B">
        <w:rPr>
          <w:i/>
        </w:rPr>
        <w:t xml:space="preserve"> = R</w:t>
      </w:r>
      <w:r w:rsidRPr="0007187B">
        <w:rPr>
          <w:i/>
          <w:vertAlign w:val="subscript"/>
        </w:rPr>
        <w:t>2.</w:t>
      </w:r>
      <w:r w:rsidRPr="0007187B">
        <w:rPr>
          <w:i/>
        </w:rPr>
        <w:t>i</w:t>
      </w:r>
      <w:r w:rsidRPr="00452955">
        <w:t xml:space="preserve"> e </w:t>
      </w:r>
      <w:r w:rsidRPr="0007187B">
        <w:rPr>
          <w:i/>
        </w:rPr>
        <w:t>v</w:t>
      </w:r>
      <w:r w:rsidRPr="0007187B">
        <w:rPr>
          <w:i/>
          <w:vertAlign w:val="subscript"/>
        </w:rPr>
        <w:t>3</w:t>
      </w:r>
      <w:r w:rsidRPr="0007187B">
        <w:rPr>
          <w:i/>
        </w:rPr>
        <w:t xml:space="preserve"> = R</w:t>
      </w:r>
      <w:r w:rsidRPr="0007187B">
        <w:rPr>
          <w:i/>
          <w:vertAlign w:val="subscript"/>
        </w:rPr>
        <w:t>3.</w:t>
      </w:r>
      <w:r w:rsidRPr="0007187B">
        <w:rPr>
          <w:i/>
        </w:rPr>
        <w:t>i</w:t>
      </w:r>
      <w:r w:rsidRPr="00452955">
        <w:t>, então, substituindo estas tensões na equação acima, encontra</w:t>
      </w:r>
      <w:r w:rsidR="00204E21">
        <w:t>-se</w:t>
      </w:r>
      <w:r w:rsidRPr="00452955">
        <w:t xml:space="preserve"> a corrente única para a malha: </w:t>
      </w:r>
    </w:p>
    <w:p w14:paraId="568C024A" w14:textId="77777777" w:rsidR="00437B9F" w:rsidRPr="00452955" w:rsidRDefault="00437B9F">
      <w:pPr>
        <w:ind w:left="495"/>
        <w:jc w:val="both"/>
        <w:rPr>
          <w:noProof/>
        </w:rPr>
      </w:pPr>
    </w:p>
    <w:p w14:paraId="5440B955" w14:textId="77777777" w:rsidR="00437B9F" w:rsidRPr="0007187B" w:rsidRDefault="00505057">
      <w:pPr>
        <w:ind w:left="495"/>
        <w:jc w:val="both"/>
        <w:rPr>
          <w:i/>
        </w:rPr>
      </w:pPr>
      <m:oMath>
        <m:r>
          <w:rPr>
            <w:rFonts w:ascii="Cambria Math" w:hAnsi="Cambria Math"/>
          </w:rPr>
          <m:t xml:space="preserve">i=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s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</m:den>
        </m:f>
      </m:oMath>
      <w:r>
        <w:rPr>
          <w:i/>
        </w:rPr>
        <w:t xml:space="preserve"> </w:t>
      </w:r>
    </w:p>
    <w:p w14:paraId="5212D3A9" w14:textId="77777777" w:rsidR="00437B9F" w:rsidRPr="00452955" w:rsidRDefault="00437B9F">
      <w:pPr>
        <w:ind w:left="495"/>
        <w:jc w:val="both"/>
      </w:pPr>
    </w:p>
    <w:p w14:paraId="374ED5CF" w14:textId="77777777" w:rsidR="00437B9F" w:rsidRPr="00452955" w:rsidRDefault="00437B9F">
      <w:pPr>
        <w:jc w:val="both"/>
      </w:pPr>
      <w:r w:rsidRPr="00452955">
        <w:t>Portanto, a tensão no k-ésimo resistor será:</w:t>
      </w:r>
    </w:p>
    <w:p w14:paraId="666D30C0" w14:textId="77777777" w:rsidR="00437B9F" w:rsidRPr="00452955" w:rsidRDefault="00437B9F">
      <w:pPr>
        <w:jc w:val="both"/>
      </w:pPr>
    </w:p>
    <w:p w14:paraId="05F42BB1" w14:textId="77777777" w:rsidR="00437B9F" w:rsidRPr="00452955" w:rsidRDefault="00437B9F">
      <w:pPr>
        <w:ind w:firstLine="495"/>
        <w:jc w:val="both"/>
      </w:pPr>
      <w:r w:rsidRPr="0007187B">
        <w:rPr>
          <w:i/>
        </w:rPr>
        <w:t>v</w:t>
      </w:r>
      <w:r w:rsidR="0059481A">
        <w:rPr>
          <w:i/>
          <w:vertAlign w:val="subscript"/>
        </w:rPr>
        <w:t>k</w:t>
      </w:r>
      <w:r w:rsidRPr="0007187B">
        <w:rPr>
          <w:i/>
        </w:rPr>
        <w:t xml:space="preserve"> = R</w:t>
      </w:r>
      <w:r w:rsidR="0059481A">
        <w:rPr>
          <w:i/>
          <w:vertAlign w:val="subscript"/>
        </w:rPr>
        <w:t>k</w:t>
      </w:r>
      <w:r w:rsidRPr="0007187B">
        <w:rPr>
          <w:i/>
        </w:rPr>
        <w:t xml:space="preserve">i =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s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+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+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</m:den>
            </m:f>
          </m:e>
        </m:d>
      </m:oMath>
      <w:r w:rsidR="005A3347">
        <w:rPr>
          <w:i/>
        </w:rPr>
        <w:t xml:space="preserve">, </w:t>
      </w:r>
      <w:r w:rsidR="0059481A">
        <w:rPr>
          <w:i/>
        </w:rPr>
        <w:t xml:space="preserve"> k</w:t>
      </w:r>
      <w:r w:rsidRPr="0007187B">
        <w:rPr>
          <w:i/>
        </w:rPr>
        <w:t xml:space="preserve"> = 1, 2 </w:t>
      </w:r>
      <w:r w:rsidRPr="008241DA">
        <w:t>ou</w:t>
      </w:r>
      <w:r w:rsidRPr="0007187B">
        <w:rPr>
          <w:i/>
        </w:rPr>
        <w:t xml:space="preserve"> 3</w:t>
      </w:r>
      <w:r w:rsidRPr="00452955">
        <w:tab/>
      </w:r>
      <w:r w:rsidRPr="00452955">
        <w:tab/>
      </w:r>
      <w:r w:rsidRPr="00452955">
        <w:tab/>
      </w:r>
      <w:r w:rsidRPr="00452955">
        <w:tab/>
      </w:r>
      <w:r w:rsidRPr="00452955">
        <w:tab/>
      </w:r>
      <w:r w:rsidR="005D31A2">
        <w:tab/>
      </w:r>
      <w:r w:rsidR="001B468B">
        <w:tab/>
      </w:r>
      <w:r w:rsidRPr="00452955">
        <w:t>(2-12)</w:t>
      </w:r>
    </w:p>
    <w:p w14:paraId="033CD509" w14:textId="77777777" w:rsidR="00437B9F" w:rsidRPr="00452955" w:rsidRDefault="00437B9F">
      <w:pPr>
        <w:ind w:firstLine="495"/>
        <w:jc w:val="both"/>
      </w:pPr>
    </w:p>
    <w:p w14:paraId="4FC5626E" w14:textId="77777777" w:rsidR="00437B9F" w:rsidRPr="00452955" w:rsidRDefault="00437B9F">
      <w:pPr>
        <w:ind w:firstLine="495"/>
        <w:jc w:val="both"/>
      </w:pPr>
      <w:r w:rsidRPr="00452955">
        <w:t xml:space="preserve">Portanto, no circuito série, a tensão da fonte se divide em proporção direta à resistência de cada resistor, sendo por isso, conhecido como um </w:t>
      </w:r>
      <w:r w:rsidRPr="000B7791">
        <w:rPr>
          <w:i/>
          <w:iCs/>
        </w:rPr>
        <w:t>divisor de tensão</w:t>
      </w:r>
      <w:r w:rsidRPr="00452955">
        <w:t>.</w:t>
      </w:r>
    </w:p>
    <w:p w14:paraId="625DFD96" w14:textId="77777777" w:rsidR="0007187B" w:rsidRDefault="0007187B">
      <w:pPr>
        <w:ind w:firstLine="495"/>
        <w:jc w:val="both"/>
      </w:pPr>
    </w:p>
    <w:p w14:paraId="4AD65C5A" w14:textId="77777777" w:rsidR="00437B9F" w:rsidRPr="00452955" w:rsidRDefault="0007187B">
      <w:pPr>
        <w:ind w:firstLine="495"/>
        <w:jc w:val="both"/>
      </w:pPr>
      <w:r>
        <w:t>Note</w:t>
      </w:r>
      <w:r w:rsidR="00592FB3">
        <w:t>-se</w:t>
      </w:r>
      <w:r>
        <w:t xml:space="preserve"> que a substituição de</w:t>
      </w:r>
      <w:r w:rsidR="00437B9F" w:rsidRPr="00452955">
        <w:t xml:space="preserve"> </w:t>
      </w:r>
      <w:r w:rsidR="00437B9F" w:rsidRPr="0007187B">
        <w:rPr>
          <w:i/>
        </w:rPr>
        <w:t>N</w:t>
      </w:r>
      <w:r w:rsidR="00437B9F" w:rsidRPr="00452955">
        <w:t xml:space="preserve"> resistores em série por um só de resistência: </w:t>
      </w:r>
    </w:p>
    <w:p w14:paraId="1CA1C203" w14:textId="77777777" w:rsidR="00437B9F" w:rsidRPr="00452955" w:rsidRDefault="00437B9F">
      <w:pPr>
        <w:ind w:firstLine="495"/>
        <w:jc w:val="both"/>
      </w:pPr>
    </w:p>
    <w:p w14:paraId="049CB45A" w14:textId="77777777" w:rsidR="00437B9F" w:rsidRPr="00452955" w:rsidRDefault="00437B9F">
      <w:pPr>
        <w:ind w:firstLine="495"/>
        <w:jc w:val="both"/>
      </w:pPr>
      <w:r w:rsidRPr="0007187B">
        <w:rPr>
          <w:i/>
        </w:rPr>
        <w:t>R</w:t>
      </w:r>
      <w:r w:rsidRPr="0007187B">
        <w:rPr>
          <w:i/>
          <w:vertAlign w:val="subscript"/>
        </w:rPr>
        <w:t>eq</w:t>
      </w:r>
      <w:r w:rsidRPr="0007187B">
        <w:rPr>
          <w:i/>
        </w:rPr>
        <w:t xml:space="preserve"> = R</w:t>
      </w:r>
      <w:r w:rsidRPr="0007187B">
        <w:rPr>
          <w:i/>
          <w:vertAlign w:val="subscript"/>
        </w:rPr>
        <w:t>1</w:t>
      </w:r>
      <w:r w:rsidRPr="0007187B">
        <w:rPr>
          <w:i/>
        </w:rPr>
        <w:t xml:space="preserve"> + R</w:t>
      </w:r>
      <w:r w:rsidRPr="0007187B">
        <w:rPr>
          <w:i/>
          <w:vertAlign w:val="subscript"/>
        </w:rPr>
        <w:t>2</w:t>
      </w:r>
      <w:r w:rsidRPr="0007187B">
        <w:rPr>
          <w:i/>
        </w:rPr>
        <w:t xml:space="preserve"> + ... + R</w:t>
      </w:r>
      <w:r w:rsidR="0059481A">
        <w:rPr>
          <w:i/>
          <w:vertAlign w:val="subscript"/>
        </w:rPr>
        <w:t>k</w:t>
      </w:r>
      <w:r w:rsidR="0059481A">
        <w:rPr>
          <w:i/>
        </w:rPr>
        <w:t>,   k</w:t>
      </w:r>
      <w:r w:rsidRPr="0007187B">
        <w:rPr>
          <w:i/>
        </w:rPr>
        <w:t xml:space="preserve"> = 1, 2, ..., N</w:t>
      </w:r>
      <w:r w:rsidRPr="00452955">
        <w:tab/>
      </w:r>
      <w:r w:rsidRPr="00452955">
        <w:tab/>
      </w:r>
      <w:r w:rsidRPr="00452955">
        <w:tab/>
      </w:r>
      <w:r w:rsidRPr="00452955">
        <w:tab/>
      </w:r>
      <w:r w:rsidRPr="00452955">
        <w:tab/>
      </w:r>
      <w:r w:rsidRPr="00452955">
        <w:tab/>
      </w:r>
      <w:r w:rsidR="005D31A2">
        <w:tab/>
      </w:r>
      <w:r w:rsidRPr="00452955">
        <w:t>(2-13)</w:t>
      </w:r>
    </w:p>
    <w:p w14:paraId="0ABF8A36" w14:textId="77777777" w:rsidR="00437B9F" w:rsidRPr="00452955" w:rsidRDefault="00437B9F">
      <w:pPr>
        <w:jc w:val="both"/>
      </w:pPr>
    </w:p>
    <w:p w14:paraId="7125DEDB" w14:textId="77777777" w:rsidR="00437B9F" w:rsidRPr="00452955" w:rsidRDefault="00437B9F">
      <w:pPr>
        <w:jc w:val="both"/>
      </w:pPr>
      <w:r w:rsidRPr="00452955">
        <w:t>não afeta a corrente da fonte. Diz</w:t>
      </w:r>
      <w:r w:rsidR="00204E21">
        <w:t>-se</w:t>
      </w:r>
      <w:r w:rsidRPr="00452955">
        <w:t>, então, que</w:t>
      </w:r>
      <w:r w:rsidR="005D31A2" w:rsidRPr="00452955">
        <w:t xml:space="preserve"> </w:t>
      </w:r>
      <w:r w:rsidRPr="0007187B">
        <w:rPr>
          <w:i/>
        </w:rPr>
        <w:t>R</w:t>
      </w:r>
      <w:r w:rsidRPr="0007187B">
        <w:rPr>
          <w:i/>
          <w:vertAlign w:val="subscript"/>
        </w:rPr>
        <w:t>eq</w:t>
      </w:r>
      <w:r w:rsidR="005D31A2" w:rsidRPr="00452955">
        <w:t xml:space="preserve"> </w:t>
      </w:r>
      <w:r w:rsidRPr="00452955">
        <w:t xml:space="preserve">é a </w:t>
      </w:r>
      <w:r w:rsidRPr="008264A5">
        <w:rPr>
          <w:i/>
        </w:rPr>
        <w:t>resistência equivalente</w:t>
      </w:r>
      <w:r w:rsidRPr="00452955">
        <w:t xml:space="preserve"> da associação em série.</w:t>
      </w:r>
    </w:p>
    <w:p w14:paraId="454A168B" w14:textId="77777777" w:rsidR="00204E21" w:rsidRDefault="00204E21">
      <w:pPr>
        <w:jc w:val="both"/>
        <w:rPr>
          <w:u w:val="single"/>
        </w:rPr>
      </w:pPr>
    </w:p>
    <w:p w14:paraId="464FAF2F" w14:textId="2702CE78" w:rsidR="00437B9F" w:rsidRPr="00452955" w:rsidRDefault="00437B9F">
      <w:pPr>
        <w:jc w:val="both"/>
      </w:pPr>
      <w:r w:rsidRPr="00452955">
        <w:rPr>
          <w:u w:val="single"/>
        </w:rPr>
        <w:t>Exemplo 2</w:t>
      </w:r>
      <w:r w:rsidRPr="00452955">
        <w:t xml:space="preserve">. Divisor de tensão </w:t>
      </w:r>
      <w:r w:rsidR="00592FB3">
        <w:t xml:space="preserve">com dois resistores, </w:t>
      </w:r>
      <w:r w:rsidRPr="00452955">
        <w:t>sem carga</w:t>
      </w:r>
      <w:r w:rsidR="000B7791">
        <w:t>.</w:t>
      </w:r>
    </w:p>
    <w:p w14:paraId="7A006BFF" w14:textId="77777777" w:rsidR="00437B9F" w:rsidRPr="00452955" w:rsidRDefault="00437B9F">
      <w:pPr>
        <w:jc w:val="both"/>
      </w:pPr>
    </w:p>
    <w:p w14:paraId="7D3C123D" w14:textId="27EB8785" w:rsidR="00437B9F" w:rsidRPr="00452955" w:rsidRDefault="00437B9F">
      <w:pPr>
        <w:jc w:val="both"/>
      </w:pPr>
      <w:r w:rsidRPr="00452955">
        <w:tab/>
        <w:t xml:space="preserve">A </w:t>
      </w:r>
      <w:r w:rsidRPr="00452955">
        <w:rPr>
          <w:u w:val="single"/>
        </w:rPr>
        <w:t>figura 2-</w:t>
      </w:r>
      <w:r w:rsidR="00803204">
        <w:rPr>
          <w:u w:val="single"/>
        </w:rPr>
        <w:t>7</w:t>
      </w:r>
      <w:r w:rsidRPr="00452955">
        <w:t xml:space="preserve"> ilustra um circuito divisor de tensão com dois resistores aos quais não está ligada nenhuma carga. Suponha que </w:t>
      </w:r>
      <w:r w:rsidRPr="0007187B">
        <w:rPr>
          <w:i/>
        </w:rPr>
        <w:t>v</w:t>
      </w:r>
      <w:r w:rsidRPr="0007187B">
        <w:rPr>
          <w:i/>
          <w:vertAlign w:val="subscript"/>
        </w:rPr>
        <w:t>s</w:t>
      </w:r>
      <w:r w:rsidRPr="0007187B">
        <w:rPr>
          <w:i/>
        </w:rPr>
        <w:t>=15 V</w:t>
      </w:r>
      <w:r w:rsidRPr="00452955">
        <w:t xml:space="preserve"> </w:t>
      </w:r>
      <w:r w:rsidR="00B32B1F" w:rsidRPr="00452955">
        <w:t>enquanto</w:t>
      </w:r>
      <w:r w:rsidRPr="00452955">
        <w:t xml:space="preserve"> as resistências dos resistores valem: </w:t>
      </w:r>
      <w:r w:rsidRPr="0007187B">
        <w:rPr>
          <w:i/>
        </w:rPr>
        <w:t>R</w:t>
      </w:r>
      <w:r w:rsidRPr="0007187B">
        <w:rPr>
          <w:i/>
          <w:vertAlign w:val="subscript"/>
        </w:rPr>
        <w:t>1</w:t>
      </w:r>
      <w:r w:rsidRPr="0007187B">
        <w:rPr>
          <w:i/>
        </w:rPr>
        <w:t xml:space="preserve"> = 2 </w:t>
      </w:r>
      <w:r w:rsidRPr="0007187B">
        <w:rPr>
          <w:i/>
        </w:rPr>
        <w:sym w:font="Symbol Set SWA" w:char="F057"/>
      </w:r>
      <w:r w:rsidRPr="00452955">
        <w:t xml:space="preserve">  e  </w:t>
      </w:r>
      <w:r w:rsidRPr="0007187B">
        <w:rPr>
          <w:i/>
        </w:rPr>
        <w:t>R</w:t>
      </w:r>
      <w:r w:rsidRPr="0007187B">
        <w:rPr>
          <w:i/>
          <w:vertAlign w:val="subscript"/>
        </w:rPr>
        <w:t>2</w:t>
      </w:r>
      <w:r w:rsidRPr="0007187B">
        <w:rPr>
          <w:i/>
        </w:rPr>
        <w:t xml:space="preserve"> = 3 </w:t>
      </w:r>
      <w:r w:rsidRPr="0007187B">
        <w:rPr>
          <w:i/>
        </w:rPr>
        <w:sym w:font="Symbol Set SWA" w:char="F057"/>
      </w:r>
      <w:r w:rsidRPr="00452955">
        <w:t>. Então, usando a equação (2-12), te</w:t>
      </w:r>
      <w:r w:rsidR="004A3CEB">
        <w:t>m-se</w:t>
      </w:r>
      <w:r w:rsidRPr="00452955">
        <w:t>:</w:t>
      </w:r>
    </w:p>
    <w:p w14:paraId="0494B110" w14:textId="77777777" w:rsidR="00437B9F" w:rsidRPr="00452955" w:rsidRDefault="00CA4D00" w:rsidP="00004056">
      <w:pPr>
        <w:jc w:val="center"/>
      </w:pPr>
      <w:r>
        <w:rPr>
          <w:noProof/>
          <w:lang w:eastAsia="pt-BR"/>
        </w:rPr>
        <w:drawing>
          <wp:inline distT="0" distB="0" distL="0" distR="0" wp14:anchorId="60680367" wp14:editId="115780C7">
            <wp:extent cx="1453515" cy="766445"/>
            <wp:effectExtent l="19050" t="0" r="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9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3515" cy="766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75972E0" w14:textId="43F93D18" w:rsidR="00437B9F" w:rsidRPr="00452955" w:rsidRDefault="00437B9F" w:rsidP="00004056">
      <w:pPr>
        <w:ind w:left="495"/>
        <w:jc w:val="center"/>
      </w:pPr>
      <w:r w:rsidRPr="00452955">
        <w:rPr>
          <w:b/>
        </w:rPr>
        <w:t>Fig. 2-</w:t>
      </w:r>
      <w:r w:rsidR="00803204">
        <w:rPr>
          <w:b/>
        </w:rPr>
        <w:t>7</w:t>
      </w:r>
      <w:r w:rsidRPr="00452955">
        <w:rPr>
          <w:b/>
        </w:rPr>
        <w:t xml:space="preserve">: Circuito para o </w:t>
      </w:r>
      <w:r w:rsidRPr="00330F0E">
        <w:rPr>
          <w:b/>
          <w:u w:val="single"/>
        </w:rPr>
        <w:t>exemplo 2</w:t>
      </w:r>
      <w:r w:rsidRPr="00452955">
        <w:t>.</w:t>
      </w:r>
    </w:p>
    <w:p w14:paraId="1D98E0D5" w14:textId="77777777" w:rsidR="00437B9F" w:rsidRPr="00452955" w:rsidRDefault="00437B9F">
      <w:pPr>
        <w:ind w:left="495"/>
        <w:jc w:val="center"/>
      </w:pPr>
    </w:p>
    <w:p w14:paraId="0CF5FC9C" w14:textId="77777777" w:rsidR="002D2B6A" w:rsidRDefault="00437B9F">
      <w:pPr>
        <w:ind w:left="495"/>
        <w:jc w:val="both"/>
        <w:rPr>
          <w:i/>
        </w:rPr>
      </w:pPr>
      <w:r w:rsidRPr="0007187B">
        <w:rPr>
          <w:i/>
        </w:rPr>
        <w:t>v</w:t>
      </w:r>
      <w:r w:rsidRPr="0007187B">
        <w:rPr>
          <w:i/>
          <w:vertAlign w:val="subscript"/>
        </w:rPr>
        <w:t>1</w:t>
      </w:r>
      <w:r w:rsidRPr="0007187B">
        <w:rPr>
          <w:i/>
        </w:rPr>
        <w:t xml:space="preserve"> =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s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+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</m:den>
            </m:f>
          </m:e>
        </m:d>
        <m:r>
          <w:rPr>
            <w:rFonts w:ascii="Cambria Math" w:hAnsi="Cambria Math"/>
          </w:rPr>
          <m:t>=2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15</m:t>
                </m:r>
              </m:num>
              <m:den>
                <m:r>
                  <w:rPr>
                    <w:rFonts w:ascii="Cambria Math" w:hAnsi="Cambria Math"/>
                  </w:rPr>
                  <m:t>2+3</m:t>
                </m:r>
              </m:den>
            </m:f>
          </m:e>
        </m:d>
        <m:r>
          <w:rPr>
            <w:rFonts w:ascii="Cambria Math" w:hAnsi="Cambria Math"/>
          </w:rPr>
          <m:t>=6 V</m:t>
        </m:r>
      </m:oMath>
    </w:p>
    <w:p w14:paraId="53E8AD1C" w14:textId="77777777" w:rsidR="00437B9F" w:rsidRPr="0007187B" w:rsidRDefault="002D2B6A">
      <w:pPr>
        <w:ind w:left="495"/>
        <w:jc w:val="both"/>
        <w:rPr>
          <w:i/>
        </w:rPr>
      </w:pPr>
      <w:r>
        <w:rPr>
          <w:i/>
        </w:rPr>
        <w:t xml:space="preserve"> </w:t>
      </w:r>
      <w:r w:rsidR="00437B9F" w:rsidRPr="0007187B">
        <w:rPr>
          <w:i/>
        </w:rPr>
        <w:t xml:space="preserve">  </w:t>
      </w:r>
    </w:p>
    <w:p w14:paraId="2045ED1B" w14:textId="77777777" w:rsidR="00437B9F" w:rsidRPr="0007187B" w:rsidRDefault="00437B9F">
      <w:pPr>
        <w:ind w:left="495"/>
        <w:jc w:val="both"/>
        <w:rPr>
          <w:i/>
        </w:rPr>
      </w:pPr>
      <w:r w:rsidRPr="0007187B">
        <w:rPr>
          <w:i/>
        </w:rPr>
        <w:t>v</w:t>
      </w:r>
      <w:r w:rsidRPr="0007187B">
        <w:rPr>
          <w:i/>
          <w:vertAlign w:val="subscript"/>
        </w:rPr>
        <w:t>2</w:t>
      </w:r>
      <w:r w:rsidRPr="0007187B">
        <w:rPr>
          <w:i/>
        </w:rPr>
        <w:t xml:space="preserve"> =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s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+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</m:den>
            </m:f>
          </m:e>
        </m:d>
        <m:r>
          <w:rPr>
            <w:rFonts w:ascii="Cambria Math" w:hAnsi="Cambria Math"/>
          </w:rPr>
          <m:t>=3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15</m:t>
                </m:r>
              </m:num>
              <m:den>
                <m:r>
                  <w:rPr>
                    <w:rFonts w:ascii="Cambria Math" w:hAnsi="Cambria Math"/>
                  </w:rPr>
                  <m:t>2+3</m:t>
                </m:r>
              </m:den>
            </m:f>
          </m:e>
        </m:d>
        <m:r>
          <w:rPr>
            <w:rFonts w:ascii="Cambria Math" w:hAnsi="Cambria Math"/>
          </w:rPr>
          <m:t>=9 V</m:t>
        </m:r>
      </m:oMath>
      <w:r w:rsidRPr="0007187B">
        <w:rPr>
          <w:i/>
        </w:rPr>
        <w:t xml:space="preserve">  </w:t>
      </w:r>
    </w:p>
    <w:p w14:paraId="35A5E7CC" w14:textId="77777777" w:rsidR="00437B9F" w:rsidRPr="00452955" w:rsidRDefault="00437B9F">
      <w:pPr>
        <w:jc w:val="both"/>
      </w:pPr>
    </w:p>
    <w:p w14:paraId="38BA3F6C" w14:textId="77777777" w:rsidR="00437B9F" w:rsidRPr="00452955" w:rsidRDefault="00437B9F">
      <w:pPr>
        <w:jc w:val="both"/>
      </w:pPr>
      <w:r w:rsidRPr="00452955">
        <w:t>As potências dissipadas por esses resistores serão:</w:t>
      </w:r>
    </w:p>
    <w:p w14:paraId="5C1FE28E" w14:textId="77777777" w:rsidR="00437B9F" w:rsidRPr="00452955" w:rsidRDefault="00437B9F">
      <w:pPr>
        <w:jc w:val="both"/>
      </w:pPr>
    </w:p>
    <w:p w14:paraId="4E4356FF" w14:textId="77777777" w:rsidR="002D2B6A" w:rsidRDefault="00437B9F">
      <w:pPr>
        <w:jc w:val="both"/>
        <w:rPr>
          <w:i/>
        </w:rPr>
      </w:pPr>
      <w:r w:rsidRPr="00452955">
        <w:tab/>
      </w:r>
      <w:r w:rsidRPr="0007187B">
        <w:rPr>
          <w:i/>
        </w:rPr>
        <w:t>P</w:t>
      </w:r>
      <w:r w:rsidRPr="0007187B">
        <w:rPr>
          <w:i/>
          <w:vertAlign w:val="subscript"/>
        </w:rPr>
        <w:t>1</w:t>
      </w:r>
      <w:r w:rsidRPr="0007187B">
        <w:rPr>
          <w:i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  <m:sup>
                <m:r>
                  <w:rPr>
                    <w:rFonts w:ascii="Cambria Math" w:hAnsi="Cambria Math"/>
                  </w:rPr>
                  <m:t>2</m:t>
                </m:r>
              </m:sup>
            </m:sSubSup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den>
        </m:f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6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=18 W</m:t>
        </m:r>
      </m:oMath>
    </w:p>
    <w:p w14:paraId="086D66AE" w14:textId="77777777" w:rsidR="00437B9F" w:rsidRPr="0007187B" w:rsidRDefault="002D2B6A">
      <w:pPr>
        <w:jc w:val="both"/>
        <w:rPr>
          <w:i/>
        </w:rPr>
      </w:pPr>
      <w:r>
        <w:rPr>
          <w:i/>
        </w:rPr>
        <w:t xml:space="preserve"> </w:t>
      </w:r>
      <w:r w:rsidR="00437B9F" w:rsidRPr="0007187B">
        <w:rPr>
          <w:i/>
          <w:bdr w:val="single" w:sz="4" w:space="0" w:color="auto"/>
        </w:rPr>
        <w:t xml:space="preserve">    </w:t>
      </w:r>
    </w:p>
    <w:p w14:paraId="6808E638" w14:textId="77777777" w:rsidR="00437B9F" w:rsidRPr="0007187B" w:rsidRDefault="00437B9F">
      <w:pPr>
        <w:jc w:val="both"/>
        <w:rPr>
          <w:i/>
        </w:rPr>
      </w:pPr>
      <w:r w:rsidRPr="0007187B">
        <w:rPr>
          <w:i/>
        </w:rPr>
        <w:tab/>
        <w:t>P</w:t>
      </w:r>
      <w:r w:rsidRPr="0007187B">
        <w:rPr>
          <w:i/>
          <w:vertAlign w:val="subscript"/>
        </w:rPr>
        <w:t>2</w:t>
      </w:r>
      <w:r w:rsidRPr="0007187B">
        <w:rPr>
          <w:i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  <m:sup>
                <m:r>
                  <w:rPr>
                    <w:rFonts w:ascii="Cambria Math" w:hAnsi="Cambria Math"/>
                  </w:rPr>
                  <m:t>2</m:t>
                </m:r>
              </m:sup>
            </m:sSubSup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den>
        </m:f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9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=27 W</m:t>
        </m:r>
      </m:oMath>
    </w:p>
    <w:p w14:paraId="3874D759" w14:textId="77777777" w:rsidR="00437B9F" w:rsidRPr="00452955" w:rsidRDefault="00437B9F">
      <w:pPr>
        <w:jc w:val="both"/>
      </w:pPr>
    </w:p>
    <w:p w14:paraId="75764579" w14:textId="77777777" w:rsidR="00437B9F" w:rsidRPr="00452955" w:rsidRDefault="00437B9F" w:rsidP="0007187B">
      <w:pPr>
        <w:ind w:firstLine="709"/>
        <w:jc w:val="both"/>
      </w:pPr>
      <w:r w:rsidRPr="00452955">
        <w:t xml:space="preserve">Note que existe uma infinidade de pares de resistores que podem resultar nas tensões de </w:t>
      </w:r>
      <w:r w:rsidRPr="0007187B">
        <w:rPr>
          <w:i/>
        </w:rPr>
        <w:t>6 V</w:t>
      </w:r>
      <w:r w:rsidRPr="00452955">
        <w:t xml:space="preserve"> e </w:t>
      </w:r>
      <w:r w:rsidRPr="0007187B">
        <w:rPr>
          <w:i/>
        </w:rPr>
        <w:t>9 V</w:t>
      </w:r>
      <w:r w:rsidRPr="00452955">
        <w:t>. É claro que, para resistores de resistências mais elevadas, a potência dissipada por eles será menor.</w:t>
      </w:r>
    </w:p>
    <w:p w14:paraId="5554327C" w14:textId="77777777" w:rsidR="00437B9F" w:rsidRPr="00452955" w:rsidRDefault="00437B9F">
      <w:pPr>
        <w:jc w:val="both"/>
      </w:pPr>
    </w:p>
    <w:p w14:paraId="1A219EE2" w14:textId="602E535D" w:rsidR="00437B9F" w:rsidRPr="00452955" w:rsidRDefault="008E0E34">
      <w:pPr>
        <w:jc w:val="both"/>
      </w:pPr>
      <w:r>
        <w:t xml:space="preserve">2.4 </w:t>
      </w:r>
      <w:r w:rsidR="00765457">
        <w:t>RESISTÊNCIAS</w:t>
      </w:r>
      <w:r>
        <w:t xml:space="preserve"> EM PARALELO</w:t>
      </w:r>
      <w:r w:rsidR="000B7791">
        <w:t xml:space="preserve"> – DIVISOR DE CORRENTE</w:t>
      </w:r>
    </w:p>
    <w:p w14:paraId="16D903CB" w14:textId="77777777" w:rsidR="00437B9F" w:rsidRPr="00452955" w:rsidRDefault="00437B9F">
      <w:pPr>
        <w:ind w:firstLine="495"/>
        <w:jc w:val="both"/>
      </w:pPr>
    </w:p>
    <w:p w14:paraId="1E73455C" w14:textId="3AA456C1" w:rsidR="00437B9F" w:rsidRPr="00452955" w:rsidRDefault="00437B9F">
      <w:pPr>
        <w:ind w:firstLine="495"/>
        <w:jc w:val="both"/>
      </w:pPr>
      <w:r w:rsidRPr="00452955">
        <w:t>Diz</w:t>
      </w:r>
      <w:r w:rsidR="004A3CEB">
        <w:t>-se</w:t>
      </w:r>
      <w:r w:rsidRPr="00452955">
        <w:t xml:space="preserve"> que dois ou mais </w:t>
      </w:r>
      <w:r w:rsidR="00765457">
        <w:t>resistores</w:t>
      </w:r>
      <w:r w:rsidRPr="00452955">
        <w:t xml:space="preserve"> estão associados em paralelo se todos estiverem conectados a uma mesma diferença de potencial, conforme exemplo ilustrado na </w:t>
      </w:r>
      <w:r w:rsidRPr="00452955">
        <w:rPr>
          <w:u w:val="single"/>
        </w:rPr>
        <w:t>figura 2-</w:t>
      </w:r>
      <w:r w:rsidR="00803204">
        <w:rPr>
          <w:u w:val="single"/>
        </w:rPr>
        <w:t>8</w:t>
      </w:r>
      <w:r w:rsidRPr="00452955">
        <w:t xml:space="preserve">, para o caso de resistores e fonte. Um exemplo prático desse tipo de associação pode ser encontrado no circuito de um carro, onde, em geral, todos os dispositivos elétricos estão submetidos à mesma diferença de potencial de </w:t>
      </w:r>
      <w:r w:rsidRPr="005D31A2">
        <w:rPr>
          <w:i/>
        </w:rPr>
        <w:t>12 V</w:t>
      </w:r>
      <w:r w:rsidRPr="00452955">
        <w:t>. O mesmo acontece numa residência onde a maioria dos dispositivos está submetida à mesma tensão</w:t>
      </w:r>
      <w:r w:rsidR="00462673">
        <w:t xml:space="preserve"> fornecida pela concessionária. </w:t>
      </w:r>
      <w:r w:rsidR="001D6E59">
        <w:t xml:space="preserve">As extensões utilizadas para se conectar vários aparelhos numa mesma tomada é outro exemplo de um circuito em paralelo. </w:t>
      </w:r>
      <w:r w:rsidR="00462673">
        <w:t xml:space="preserve">Circuito com bipolos em paralelo é visto como um </w:t>
      </w:r>
      <w:r w:rsidR="00462673" w:rsidRPr="00004056">
        <w:rPr>
          <w:i/>
          <w:iCs/>
        </w:rPr>
        <w:t>circuito divisor de corrente</w:t>
      </w:r>
      <w:r w:rsidR="00462673">
        <w:t>.</w:t>
      </w:r>
      <w:r w:rsidRPr="00452955">
        <w:t xml:space="preserve">  </w:t>
      </w:r>
    </w:p>
    <w:p w14:paraId="4738A041" w14:textId="77777777" w:rsidR="00437B9F" w:rsidRPr="00452955" w:rsidRDefault="00437B9F">
      <w:pPr>
        <w:jc w:val="both"/>
      </w:pPr>
    </w:p>
    <w:p w14:paraId="6268C28A" w14:textId="77777777" w:rsidR="00437B9F" w:rsidRPr="00452955" w:rsidRDefault="00CA4D00">
      <w:pPr>
        <w:jc w:val="center"/>
      </w:pPr>
      <w:r>
        <w:rPr>
          <w:noProof/>
          <w:lang w:eastAsia="pt-BR"/>
        </w:rPr>
        <w:drawing>
          <wp:inline distT="0" distB="0" distL="0" distR="0" wp14:anchorId="64F41D85" wp14:editId="041D5F3F">
            <wp:extent cx="1950085" cy="787400"/>
            <wp:effectExtent l="19050" t="0" r="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0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0085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7FC1BAC" w14:textId="087BED39" w:rsidR="00437B9F" w:rsidRPr="00452955" w:rsidRDefault="00437B9F">
      <w:pPr>
        <w:jc w:val="center"/>
        <w:rPr>
          <w:b/>
        </w:rPr>
      </w:pPr>
      <w:r w:rsidRPr="00452955">
        <w:rPr>
          <w:b/>
        </w:rPr>
        <w:t>Fig. 2-</w:t>
      </w:r>
      <w:r w:rsidR="00803204">
        <w:rPr>
          <w:b/>
        </w:rPr>
        <w:t>8</w:t>
      </w:r>
      <w:r w:rsidRPr="00452955">
        <w:rPr>
          <w:b/>
        </w:rPr>
        <w:t>: Elementos ligados em paralelo</w:t>
      </w:r>
    </w:p>
    <w:p w14:paraId="4DBE72C5" w14:textId="77777777" w:rsidR="00437B9F" w:rsidRPr="00452955" w:rsidRDefault="00437B9F">
      <w:pPr>
        <w:jc w:val="both"/>
      </w:pPr>
    </w:p>
    <w:p w14:paraId="1E45CEE1" w14:textId="77777777" w:rsidR="00437B9F" w:rsidRDefault="00437B9F">
      <w:pPr>
        <w:jc w:val="both"/>
      </w:pPr>
      <w:r w:rsidRPr="00452955">
        <w:t>Neste caso, usando a lei de Kirchhoff para as correntes</w:t>
      </w:r>
      <w:r w:rsidR="00DA4A97" w:rsidRPr="00452955">
        <w:t xml:space="preserve"> no nó superior</w:t>
      </w:r>
      <w:r w:rsidRPr="00452955">
        <w:t>, tem</w:t>
      </w:r>
      <w:r w:rsidR="00970789">
        <w:t>-se</w:t>
      </w:r>
      <w:r w:rsidRPr="00452955">
        <w:t>:</w:t>
      </w:r>
    </w:p>
    <w:p w14:paraId="771E4302" w14:textId="77777777" w:rsidR="008E0E34" w:rsidRPr="00452955" w:rsidRDefault="008E0E34">
      <w:pPr>
        <w:jc w:val="both"/>
      </w:pPr>
    </w:p>
    <w:p w14:paraId="5EFDA98C" w14:textId="77777777" w:rsidR="00437B9F" w:rsidRPr="008E0E34" w:rsidRDefault="008E0E34">
      <w:pPr>
        <w:ind w:left="495"/>
        <w:jc w:val="both"/>
        <w:rPr>
          <w:i/>
        </w:rPr>
      </w:pPr>
      <w:r w:rsidRPr="008E0E34">
        <w:rPr>
          <w:i/>
        </w:rPr>
        <w:t>–</w:t>
      </w:r>
      <w:r w:rsidR="00437B9F" w:rsidRPr="008E0E34">
        <w:rPr>
          <w:i/>
        </w:rPr>
        <w:t>i</w:t>
      </w:r>
      <w:r w:rsidR="00437B9F" w:rsidRPr="008E0E34">
        <w:rPr>
          <w:i/>
          <w:vertAlign w:val="subscript"/>
        </w:rPr>
        <w:t>s</w:t>
      </w:r>
      <w:r w:rsidR="00437B9F" w:rsidRPr="008E0E34">
        <w:rPr>
          <w:i/>
        </w:rPr>
        <w:t xml:space="preserve"> + i</w:t>
      </w:r>
      <w:r w:rsidR="00437B9F" w:rsidRPr="008E0E34">
        <w:rPr>
          <w:i/>
          <w:vertAlign w:val="subscript"/>
        </w:rPr>
        <w:t>1</w:t>
      </w:r>
      <w:r w:rsidR="00437B9F" w:rsidRPr="008E0E34">
        <w:rPr>
          <w:i/>
        </w:rPr>
        <w:t xml:space="preserve"> + i</w:t>
      </w:r>
      <w:r w:rsidR="00437B9F" w:rsidRPr="008E0E34">
        <w:rPr>
          <w:i/>
          <w:vertAlign w:val="subscript"/>
        </w:rPr>
        <w:t>2</w:t>
      </w:r>
      <w:r w:rsidR="00437B9F" w:rsidRPr="008E0E34">
        <w:rPr>
          <w:i/>
        </w:rPr>
        <w:t xml:space="preserve"> + i</w:t>
      </w:r>
      <w:r w:rsidR="00437B9F" w:rsidRPr="008E0E34">
        <w:rPr>
          <w:i/>
          <w:vertAlign w:val="subscript"/>
        </w:rPr>
        <w:t>3</w:t>
      </w:r>
      <w:r w:rsidR="00437B9F" w:rsidRPr="008E0E34">
        <w:rPr>
          <w:i/>
        </w:rPr>
        <w:t xml:space="preserve"> = 0</w:t>
      </w:r>
    </w:p>
    <w:p w14:paraId="445E4995" w14:textId="77777777" w:rsidR="00437B9F" w:rsidRPr="00452955" w:rsidRDefault="00437B9F">
      <w:pPr>
        <w:jc w:val="both"/>
      </w:pPr>
    </w:p>
    <w:p w14:paraId="7039BE48" w14:textId="200DAE28" w:rsidR="00437B9F" w:rsidRPr="00452955" w:rsidRDefault="008264A5">
      <w:pPr>
        <w:jc w:val="both"/>
      </w:pPr>
      <w:r>
        <w:t>Como</w:t>
      </w:r>
      <w:r w:rsidR="001D6E59">
        <w:t xml:space="preserve"> a tensão </w:t>
      </w:r>
      <w:r w:rsidR="001D6E59" w:rsidRPr="001D6E59">
        <w:rPr>
          <w:i/>
          <w:iCs/>
        </w:rPr>
        <w:t>v</w:t>
      </w:r>
      <w:r w:rsidR="001D6E59">
        <w:t xml:space="preserve"> é comum a todas as resistências</w:t>
      </w:r>
      <w:r>
        <w:t xml:space="preserve">, </w:t>
      </w:r>
      <w:r w:rsidR="001D6E59">
        <w:t xml:space="preserve">as correntes em cada uma das resistências são: </w:t>
      </w:r>
      <w:r w:rsidR="00437B9F" w:rsidRPr="008E0E34">
        <w:rPr>
          <w:i/>
        </w:rPr>
        <w:t>i</w:t>
      </w:r>
      <w:r w:rsidR="00437B9F" w:rsidRPr="008E0E34">
        <w:rPr>
          <w:i/>
          <w:vertAlign w:val="subscript"/>
        </w:rPr>
        <w:t>1</w:t>
      </w:r>
      <w:r w:rsidR="00437B9F" w:rsidRPr="008E0E34">
        <w:rPr>
          <w:i/>
        </w:rPr>
        <w:t xml:space="preserve"> = G</w:t>
      </w:r>
      <w:r w:rsidR="00437B9F" w:rsidRPr="008E0E34">
        <w:rPr>
          <w:i/>
          <w:vertAlign w:val="subscript"/>
        </w:rPr>
        <w:t>1</w:t>
      </w:r>
      <w:r w:rsidR="00437B9F" w:rsidRPr="008E0E34">
        <w:rPr>
          <w:i/>
        </w:rPr>
        <w:t>.v, i</w:t>
      </w:r>
      <w:r w:rsidR="00437B9F" w:rsidRPr="008E0E34">
        <w:rPr>
          <w:i/>
          <w:vertAlign w:val="subscript"/>
        </w:rPr>
        <w:t>2</w:t>
      </w:r>
      <w:r w:rsidR="00437B9F" w:rsidRPr="008E0E34">
        <w:rPr>
          <w:i/>
        </w:rPr>
        <w:t xml:space="preserve"> = G</w:t>
      </w:r>
      <w:r w:rsidR="00437B9F" w:rsidRPr="008E0E34">
        <w:rPr>
          <w:i/>
          <w:vertAlign w:val="subscript"/>
        </w:rPr>
        <w:t>2</w:t>
      </w:r>
      <w:r w:rsidR="00437B9F" w:rsidRPr="008E0E34">
        <w:rPr>
          <w:i/>
        </w:rPr>
        <w:t>.v</w:t>
      </w:r>
      <w:r w:rsidR="00437B9F" w:rsidRPr="00452955">
        <w:t xml:space="preserve"> e </w:t>
      </w:r>
      <w:r w:rsidR="00437B9F" w:rsidRPr="008E0E34">
        <w:rPr>
          <w:i/>
        </w:rPr>
        <w:t>i</w:t>
      </w:r>
      <w:r w:rsidR="00437B9F" w:rsidRPr="008E0E34">
        <w:rPr>
          <w:i/>
          <w:vertAlign w:val="subscript"/>
        </w:rPr>
        <w:t>3</w:t>
      </w:r>
      <w:r w:rsidR="00437B9F" w:rsidRPr="008E0E34">
        <w:rPr>
          <w:i/>
        </w:rPr>
        <w:t xml:space="preserve"> = G</w:t>
      </w:r>
      <w:r w:rsidR="00437B9F" w:rsidRPr="008E0E34">
        <w:rPr>
          <w:i/>
          <w:vertAlign w:val="subscript"/>
        </w:rPr>
        <w:t>3</w:t>
      </w:r>
      <w:r w:rsidR="00437B9F" w:rsidRPr="008E0E34">
        <w:rPr>
          <w:i/>
        </w:rPr>
        <w:t>.v</w:t>
      </w:r>
      <w:r w:rsidR="00437B9F" w:rsidRPr="00452955">
        <w:t xml:space="preserve">, então substituindo estas </w:t>
      </w:r>
      <w:r w:rsidR="008D4398">
        <w:t>correntes na equação acima, obté</w:t>
      </w:r>
      <w:r w:rsidR="00437B9F" w:rsidRPr="00452955">
        <w:t>m</w:t>
      </w:r>
      <w:r w:rsidR="00970789">
        <w:t>-se</w:t>
      </w:r>
      <w:r w:rsidR="00437B9F" w:rsidRPr="00452955">
        <w:t xml:space="preserve"> a tensão única para os elementos em paralelo:</w:t>
      </w:r>
    </w:p>
    <w:p w14:paraId="7245B23C" w14:textId="77777777" w:rsidR="00437B9F" w:rsidRPr="00452955" w:rsidRDefault="00437B9F">
      <w:pPr>
        <w:ind w:left="495"/>
        <w:jc w:val="both"/>
      </w:pPr>
    </w:p>
    <w:p w14:paraId="76D39F28" w14:textId="77777777" w:rsidR="00437B9F" w:rsidRPr="008E0E34" w:rsidRDefault="00462673">
      <w:pPr>
        <w:ind w:firstLine="495"/>
        <w:jc w:val="both"/>
        <w:rPr>
          <w:i/>
        </w:rPr>
      </w:pPr>
      <m:oMath>
        <m:r>
          <w:rPr>
            <w:rFonts w:ascii="Cambria Math" w:hAnsi="Cambria Math"/>
          </w:rPr>
          <m:t xml:space="preserve">v=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i</m:t>
                </m:r>
              </m:e>
              <m:sub>
                <m:r>
                  <w:rPr>
                    <w:rFonts w:ascii="Cambria Math" w:hAnsi="Cambria Math"/>
                  </w:rPr>
                  <m:t>s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G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G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G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</m:den>
        </m:f>
      </m:oMath>
      <w:r>
        <w:rPr>
          <w:i/>
        </w:rPr>
        <w:t xml:space="preserve"> </w:t>
      </w:r>
    </w:p>
    <w:p w14:paraId="2F8DA902" w14:textId="77777777" w:rsidR="00437B9F" w:rsidRPr="00452955" w:rsidRDefault="00437B9F">
      <w:pPr>
        <w:ind w:left="495"/>
        <w:jc w:val="both"/>
      </w:pPr>
    </w:p>
    <w:p w14:paraId="689985B8" w14:textId="40BCB8AC" w:rsidR="00437B9F" w:rsidRPr="00452955" w:rsidRDefault="00437B9F">
      <w:pPr>
        <w:jc w:val="both"/>
      </w:pPr>
      <w:r w:rsidRPr="00452955">
        <w:t>Portanto, a corrente n</w:t>
      </w:r>
      <w:r w:rsidR="00004056">
        <w:t>a</w:t>
      </w:r>
      <w:r w:rsidRPr="00452955">
        <w:t xml:space="preserve"> </w:t>
      </w:r>
      <w:r w:rsidR="00004056">
        <w:t>k</w:t>
      </w:r>
      <w:r w:rsidRPr="00452955">
        <w:t>-ésim</w:t>
      </w:r>
      <w:r w:rsidR="00004056">
        <w:t>a</w:t>
      </w:r>
      <w:r w:rsidRPr="00452955">
        <w:t xml:space="preserve"> </w:t>
      </w:r>
      <w:r w:rsidR="00004056">
        <w:t>condutância</w:t>
      </w:r>
      <w:r w:rsidRPr="00452955">
        <w:t>, será:</w:t>
      </w:r>
    </w:p>
    <w:p w14:paraId="64ABD56F" w14:textId="77777777" w:rsidR="00437B9F" w:rsidRPr="00452955" w:rsidRDefault="00437B9F">
      <w:pPr>
        <w:jc w:val="both"/>
      </w:pPr>
    </w:p>
    <w:p w14:paraId="2F27EB40" w14:textId="77777777" w:rsidR="00437B9F" w:rsidRPr="0059481A" w:rsidRDefault="00000000">
      <w:pPr>
        <w:ind w:firstLine="709"/>
        <w:jc w:val="bot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G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  <m:r>
          <w:rPr>
            <w:rFonts w:ascii="Cambria Math" w:hAnsi="Cambria Math"/>
          </w:rPr>
          <m:t xml:space="preserve">v=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G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s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G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+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G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+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G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</m:den>
            </m:f>
          </m:e>
        </m:d>
      </m:oMath>
      <w:r w:rsidR="00462673">
        <w:rPr>
          <w:i/>
        </w:rPr>
        <w:t xml:space="preserve"> </w:t>
      </w:r>
      <w:r w:rsidR="0059481A" w:rsidRPr="0059481A">
        <w:rPr>
          <w:i/>
        </w:rPr>
        <w:t>, k</w:t>
      </w:r>
      <w:r w:rsidR="00437B9F" w:rsidRPr="0059481A">
        <w:rPr>
          <w:i/>
        </w:rPr>
        <w:t xml:space="preserve"> = 1, 2 </w:t>
      </w:r>
      <w:r w:rsidR="00437B9F" w:rsidRPr="00462673">
        <w:t>ou</w:t>
      </w:r>
      <w:r w:rsidR="00437B9F" w:rsidRPr="0059481A">
        <w:rPr>
          <w:i/>
        </w:rPr>
        <w:t xml:space="preserve"> 3</w:t>
      </w:r>
      <w:r w:rsidR="00437B9F" w:rsidRPr="0059481A">
        <w:rPr>
          <w:i/>
        </w:rPr>
        <w:tab/>
      </w:r>
      <w:r w:rsidR="00437B9F" w:rsidRPr="0059481A">
        <w:tab/>
      </w:r>
      <w:r w:rsidR="00437B9F" w:rsidRPr="0059481A">
        <w:tab/>
      </w:r>
      <w:r w:rsidR="00437B9F" w:rsidRPr="0059481A">
        <w:tab/>
      </w:r>
      <w:r w:rsidR="00437B9F" w:rsidRPr="0059481A">
        <w:tab/>
      </w:r>
      <w:r w:rsidR="005D31A2" w:rsidRPr="0059481A">
        <w:tab/>
      </w:r>
      <w:r w:rsidR="00462673">
        <w:tab/>
      </w:r>
      <w:r w:rsidR="00437B9F" w:rsidRPr="0059481A">
        <w:t>(2-14)</w:t>
      </w:r>
    </w:p>
    <w:p w14:paraId="2978CD9E" w14:textId="77777777" w:rsidR="00437B9F" w:rsidRPr="0059481A" w:rsidRDefault="00437B9F">
      <w:pPr>
        <w:ind w:left="495"/>
        <w:jc w:val="both"/>
      </w:pPr>
    </w:p>
    <w:p w14:paraId="1A74F84C" w14:textId="77777777" w:rsidR="00437B9F" w:rsidRPr="00452955" w:rsidRDefault="00437B9F">
      <w:pPr>
        <w:jc w:val="both"/>
      </w:pPr>
      <w:r w:rsidRPr="00452955">
        <w:t xml:space="preserve">Logo, no circuito paralelo, a corrente da fonte se divide de maneira proporcional à condutância de cada resistor. Sendo por isso, conhecido como um </w:t>
      </w:r>
      <w:r w:rsidRPr="001D6E59">
        <w:rPr>
          <w:i/>
          <w:iCs/>
        </w:rPr>
        <w:t>divisor de corrente</w:t>
      </w:r>
      <w:r w:rsidRPr="00452955">
        <w:t>.</w:t>
      </w:r>
    </w:p>
    <w:p w14:paraId="1466438B" w14:textId="77777777" w:rsidR="008E0E34" w:rsidRDefault="008E0E34">
      <w:pPr>
        <w:ind w:firstLine="495"/>
        <w:jc w:val="both"/>
      </w:pPr>
    </w:p>
    <w:p w14:paraId="3239ED5C" w14:textId="77777777" w:rsidR="00437B9F" w:rsidRPr="00452955" w:rsidRDefault="00437B9F">
      <w:pPr>
        <w:ind w:firstLine="495"/>
        <w:jc w:val="both"/>
      </w:pPr>
      <w:r w:rsidRPr="00452955">
        <w:t>Note</w:t>
      </w:r>
      <w:r w:rsidR="00D72233">
        <w:t>-se</w:t>
      </w:r>
      <w:r w:rsidRPr="00452955">
        <w:t xml:space="preserve"> que, a substituição de </w:t>
      </w:r>
      <w:r w:rsidRPr="008E0E34">
        <w:rPr>
          <w:i/>
        </w:rPr>
        <w:t>N</w:t>
      </w:r>
      <w:r w:rsidRPr="00452955">
        <w:t xml:space="preserve"> resistores em paralelo por um só de condutância:</w:t>
      </w:r>
    </w:p>
    <w:p w14:paraId="7353AF4C" w14:textId="77777777" w:rsidR="00437B9F" w:rsidRPr="00452955" w:rsidRDefault="00437B9F">
      <w:pPr>
        <w:ind w:firstLine="495"/>
        <w:jc w:val="both"/>
      </w:pPr>
    </w:p>
    <w:p w14:paraId="6C78DE62" w14:textId="14468B67" w:rsidR="00437B9F" w:rsidRPr="00452955" w:rsidRDefault="00437B9F">
      <w:pPr>
        <w:ind w:firstLine="495"/>
        <w:jc w:val="both"/>
      </w:pPr>
      <w:r w:rsidRPr="008E0E34">
        <w:rPr>
          <w:i/>
        </w:rPr>
        <w:t>G</w:t>
      </w:r>
      <w:r w:rsidRPr="008E0E34">
        <w:rPr>
          <w:i/>
          <w:vertAlign w:val="subscript"/>
        </w:rPr>
        <w:t>eq</w:t>
      </w:r>
      <w:r w:rsidRPr="008E0E34">
        <w:rPr>
          <w:i/>
        </w:rPr>
        <w:t xml:space="preserve"> = G</w:t>
      </w:r>
      <w:r w:rsidRPr="008E0E34">
        <w:rPr>
          <w:i/>
          <w:vertAlign w:val="subscript"/>
        </w:rPr>
        <w:t>1</w:t>
      </w:r>
      <w:r w:rsidRPr="008E0E34">
        <w:rPr>
          <w:i/>
        </w:rPr>
        <w:t xml:space="preserve"> + G</w:t>
      </w:r>
      <w:r w:rsidRPr="008E0E34">
        <w:rPr>
          <w:i/>
          <w:vertAlign w:val="subscript"/>
        </w:rPr>
        <w:t>2</w:t>
      </w:r>
      <w:r w:rsidRPr="008E0E34">
        <w:rPr>
          <w:i/>
        </w:rPr>
        <w:t xml:space="preserve"> + G</w:t>
      </w:r>
      <w:r w:rsidRPr="008E0E34">
        <w:rPr>
          <w:i/>
          <w:vertAlign w:val="subscript"/>
        </w:rPr>
        <w:t>3</w:t>
      </w:r>
      <w:r w:rsidRPr="008E0E34">
        <w:rPr>
          <w:i/>
        </w:rPr>
        <w:t xml:space="preserve"> + ... + G</w:t>
      </w:r>
      <w:r w:rsidR="0059481A">
        <w:rPr>
          <w:i/>
          <w:vertAlign w:val="subscript"/>
        </w:rPr>
        <w:t>k</w:t>
      </w:r>
      <w:r w:rsidR="0059481A">
        <w:rPr>
          <w:i/>
        </w:rPr>
        <w:t>, k</w:t>
      </w:r>
      <w:r w:rsidRPr="008E0E34">
        <w:rPr>
          <w:i/>
        </w:rPr>
        <w:t xml:space="preserve"> = 1, 2, ..., N</w:t>
      </w:r>
      <w:r w:rsidRPr="008E0E34">
        <w:rPr>
          <w:i/>
        </w:rPr>
        <w:tab/>
      </w:r>
      <w:r w:rsidRPr="00452955">
        <w:tab/>
      </w:r>
      <w:r w:rsidRPr="00452955">
        <w:tab/>
      </w:r>
      <w:r w:rsidRPr="00452955">
        <w:tab/>
      </w:r>
      <w:r w:rsidRPr="00452955">
        <w:tab/>
      </w:r>
      <w:r w:rsidRPr="00452955">
        <w:tab/>
      </w:r>
      <w:r w:rsidR="0059481A">
        <w:tab/>
      </w:r>
      <w:r w:rsidRPr="00452955">
        <w:t>(2-15)</w:t>
      </w:r>
    </w:p>
    <w:p w14:paraId="73F84577" w14:textId="77777777" w:rsidR="00437B9F" w:rsidRPr="00452955" w:rsidRDefault="00437B9F">
      <w:pPr>
        <w:ind w:firstLine="495"/>
        <w:jc w:val="both"/>
      </w:pPr>
    </w:p>
    <w:p w14:paraId="168DEDC7" w14:textId="16942943" w:rsidR="00437B9F" w:rsidRPr="00452955" w:rsidRDefault="00437B9F">
      <w:pPr>
        <w:jc w:val="both"/>
      </w:pPr>
      <w:r w:rsidRPr="00452955">
        <w:t>não afeta a tensão da fonte. Diz</w:t>
      </w:r>
      <w:r w:rsidR="00970789">
        <w:t>-se</w:t>
      </w:r>
      <w:r w:rsidRPr="00452955">
        <w:t xml:space="preserve"> então que, </w:t>
      </w:r>
      <w:r w:rsidRPr="008E0E34">
        <w:rPr>
          <w:i/>
        </w:rPr>
        <w:t>G</w:t>
      </w:r>
      <w:r w:rsidRPr="008E0E34">
        <w:rPr>
          <w:i/>
          <w:vertAlign w:val="subscript"/>
        </w:rPr>
        <w:t>eq</w:t>
      </w:r>
      <w:r w:rsidRPr="00452955">
        <w:t xml:space="preserve">, é a </w:t>
      </w:r>
      <w:r w:rsidRPr="008264A5">
        <w:rPr>
          <w:i/>
        </w:rPr>
        <w:t>condutância equivalente</w:t>
      </w:r>
      <w:r w:rsidRPr="00452955">
        <w:t xml:space="preserve"> da associação e, portanto</w:t>
      </w:r>
      <w:r w:rsidR="007D3E03">
        <w:t>:</w:t>
      </w:r>
      <w:r w:rsidRPr="00452955">
        <w:t xml:space="preserve">  </w:t>
      </w:r>
    </w:p>
    <w:p w14:paraId="5DE7B565" w14:textId="77777777" w:rsidR="00437B9F" w:rsidRPr="00452955" w:rsidRDefault="00437B9F">
      <w:pPr>
        <w:jc w:val="both"/>
      </w:pPr>
    </w:p>
    <w:p w14:paraId="1D26D62F" w14:textId="77777777" w:rsidR="00437B9F" w:rsidRPr="00452955" w:rsidRDefault="00000000" w:rsidP="003C39A8">
      <w:pPr>
        <w:ind w:firstLine="495"/>
        <w:jc w:val="bot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eq</m:t>
            </m:r>
          </m:sub>
        </m:sSub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G</m:t>
                </m:r>
              </m:e>
              <m:sub>
                <m:r>
                  <w:rPr>
                    <w:rFonts w:ascii="Cambria Math" w:hAnsi="Cambria Math"/>
                  </w:rPr>
                  <m:t>eq</m:t>
                </m:r>
              </m:sub>
            </m:sSub>
          </m:den>
        </m:f>
      </m:oMath>
      <w:r w:rsidR="00D030E5">
        <w:rPr>
          <w:i/>
        </w:rPr>
        <w:t xml:space="preserve"> </w:t>
      </w:r>
    </w:p>
    <w:p w14:paraId="75F39187" w14:textId="77777777" w:rsidR="00437B9F" w:rsidRPr="00452955" w:rsidRDefault="00437B9F">
      <w:pPr>
        <w:jc w:val="both"/>
      </w:pPr>
    </w:p>
    <w:p w14:paraId="1C22DAB0" w14:textId="77777777" w:rsidR="00437B9F" w:rsidRPr="00452955" w:rsidRDefault="00437B9F">
      <w:pPr>
        <w:ind w:left="495"/>
        <w:jc w:val="both"/>
      </w:pPr>
      <w:r w:rsidRPr="00452955">
        <w:t xml:space="preserve">Em particular, </w:t>
      </w:r>
      <w:r w:rsidRPr="001D6E59">
        <w:rPr>
          <w:i/>
          <w:iCs/>
        </w:rPr>
        <w:t>para dois resistores</w:t>
      </w:r>
      <w:r w:rsidR="00D72233">
        <w:t>, e somente para dois,</w:t>
      </w:r>
      <w:r w:rsidRPr="00452955">
        <w:t xml:space="preserve"> associados em paralelo, tem</w:t>
      </w:r>
      <w:r w:rsidR="00970789">
        <w:t>-se</w:t>
      </w:r>
      <w:r w:rsidRPr="00452955">
        <w:t>:</w:t>
      </w:r>
    </w:p>
    <w:p w14:paraId="002C421F" w14:textId="77777777" w:rsidR="00437B9F" w:rsidRPr="00452955" w:rsidRDefault="00437B9F">
      <w:pPr>
        <w:ind w:left="495"/>
        <w:jc w:val="both"/>
      </w:pPr>
    </w:p>
    <w:p w14:paraId="3CF14ADF" w14:textId="77777777" w:rsidR="00437B9F" w:rsidRPr="008E0E34" w:rsidRDefault="00000000" w:rsidP="003C39A8">
      <w:pPr>
        <w:ind w:firstLine="495"/>
        <w:jc w:val="both"/>
        <w:rPr>
          <w:i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s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+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</m:den>
            </m:f>
          </m:e>
        </m:d>
      </m:oMath>
      <w:r w:rsidR="00D030E5">
        <w:rPr>
          <w:i/>
        </w:rPr>
        <w:tab/>
      </w:r>
      <w:r w:rsidR="00D030E5">
        <w:rPr>
          <w:i/>
        </w:rP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s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+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</m:den>
            </m:f>
          </m:e>
        </m:d>
        <m:r>
          <w:rPr>
            <w:rFonts w:ascii="Cambria Math" w:hAnsi="Cambria Math"/>
          </w:rPr>
          <m:t xml:space="preserve"> </m:t>
        </m:r>
      </m:oMath>
      <w:r w:rsidR="00164F20">
        <w:rPr>
          <w:i/>
        </w:rPr>
        <w:tab/>
        <w:t xml:space="preserve">      </w:t>
      </w:r>
      <w:r w:rsidR="00164F20">
        <w:rPr>
          <w:i/>
        </w:rP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eq</m:t>
            </m:r>
          </m:sub>
        </m:sSub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den>
        </m:f>
      </m:oMath>
      <w:r w:rsidR="00164F20">
        <w:rPr>
          <w:i/>
        </w:rPr>
        <w:t xml:space="preserve"> </w:t>
      </w:r>
    </w:p>
    <w:p w14:paraId="0FD21BEA" w14:textId="77777777" w:rsidR="00437B9F" w:rsidRPr="00452955" w:rsidRDefault="00437B9F">
      <w:pPr>
        <w:ind w:firstLine="495"/>
        <w:jc w:val="both"/>
      </w:pPr>
    </w:p>
    <w:p w14:paraId="0A85AC23" w14:textId="382D7E2C" w:rsidR="00437B9F" w:rsidRPr="00046264" w:rsidRDefault="00437B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452955">
        <w:rPr>
          <w:u w:val="single"/>
        </w:rPr>
        <w:t>Exercício</w:t>
      </w:r>
      <w:r w:rsidRPr="00452955">
        <w:t>:</w:t>
      </w:r>
      <w:r w:rsidR="005D31A2" w:rsidRPr="00452955">
        <w:t xml:space="preserve"> </w:t>
      </w:r>
      <w:r w:rsidRPr="00452955">
        <w:t xml:space="preserve">Encontre a corrente </w:t>
      </w:r>
      <w:r w:rsidRPr="008E0E34">
        <w:rPr>
          <w:i/>
        </w:rPr>
        <w:t>i</w:t>
      </w:r>
      <w:r w:rsidR="00696239" w:rsidRPr="00696239">
        <w:rPr>
          <w:i/>
          <w:vertAlign w:val="subscript"/>
        </w:rPr>
        <w:t>x</w:t>
      </w:r>
      <w:r w:rsidR="005D31A2" w:rsidRPr="00452955">
        <w:t xml:space="preserve"> </w:t>
      </w:r>
      <w:r w:rsidRPr="00452955">
        <w:t xml:space="preserve">no circuito da </w:t>
      </w:r>
      <w:r w:rsidRPr="00452955">
        <w:rPr>
          <w:u w:val="single"/>
        </w:rPr>
        <w:t>figura 2-</w:t>
      </w:r>
      <w:r w:rsidR="00803204">
        <w:rPr>
          <w:u w:val="single"/>
        </w:rPr>
        <w:t>9</w:t>
      </w:r>
      <w:r w:rsidR="00046264">
        <w:t>.</w:t>
      </w:r>
    </w:p>
    <w:p w14:paraId="4529832C" w14:textId="0137C383" w:rsidR="00437B9F" w:rsidRPr="00452955" w:rsidRDefault="00437B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  <w:r w:rsidRPr="00452955">
        <w:rPr>
          <w:b/>
        </w:rPr>
        <w:t>Resposta:</w:t>
      </w:r>
      <w:r w:rsidR="00330F0E" w:rsidRPr="008E0E34">
        <w:rPr>
          <w:i/>
        </w:rPr>
        <w:t xml:space="preserve"> </w:t>
      </w:r>
      <w:r w:rsidRPr="008E0E34">
        <w:rPr>
          <w:i/>
        </w:rPr>
        <w:t>i</w:t>
      </w:r>
      <w:r w:rsidR="00696239" w:rsidRPr="00696239">
        <w:rPr>
          <w:i/>
          <w:vertAlign w:val="subscript"/>
        </w:rPr>
        <w:t>x</w:t>
      </w:r>
      <w:r w:rsidRPr="008E0E34">
        <w:rPr>
          <w:i/>
        </w:rPr>
        <w:t xml:space="preserve"> = 4/3 A</w:t>
      </w:r>
    </w:p>
    <w:p w14:paraId="6499FB42" w14:textId="77777777" w:rsidR="00437B9F" w:rsidRPr="00452955" w:rsidRDefault="00437B9F">
      <w:pPr>
        <w:jc w:val="both"/>
      </w:pPr>
    </w:p>
    <w:p w14:paraId="02490FBC" w14:textId="77777777" w:rsidR="00437B9F" w:rsidRPr="00452955" w:rsidRDefault="00CA4D00">
      <w:pPr>
        <w:jc w:val="center"/>
      </w:pPr>
      <w:r>
        <w:rPr>
          <w:noProof/>
          <w:lang w:eastAsia="pt-BR"/>
        </w:rPr>
        <w:lastRenderedPageBreak/>
        <w:drawing>
          <wp:inline distT="0" distB="0" distL="0" distR="0" wp14:anchorId="75DBA4E3" wp14:editId="065190BB">
            <wp:extent cx="2492145" cy="954850"/>
            <wp:effectExtent l="19050" t="0" r="3405" b="0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1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2929" cy="95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ED6355" w14:textId="2D02E888" w:rsidR="00437B9F" w:rsidRPr="00452955" w:rsidRDefault="00437B9F">
      <w:pPr>
        <w:jc w:val="center"/>
        <w:rPr>
          <w:b/>
        </w:rPr>
      </w:pPr>
      <w:r w:rsidRPr="00452955">
        <w:rPr>
          <w:b/>
        </w:rPr>
        <w:t>Fig. 2</w:t>
      </w:r>
      <w:r w:rsidR="0059481A">
        <w:rPr>
          <w:b/>
        </w:rPr>
        <w:t>-</w:t>
      </w:r>
      <w:r w:rsidR="00803204">
        <w:rPr>
          <w:b/>
        </w:rPr>
        <w:t>9</w:t>
      </w:r>
      <w:r w:rsidR="0059481A">
        <w:rPr>
          <w:b/>
        </w:rPr>
        <w:t>: Circuito para o exercício</w:t>
      </w:r>
      <w:r w:rsidR="008264A5">
        <w:rPr>
          <w:b/>
        </w:rPr>
        <w:t xml:space="preserve"> acima.</w:t>
      </w:r>
    </w:p>
    <w:p w14:paraId="79088B05" w14:textId="77777777" w:rsidR="00437B9F" w:rsidRPr="00452955" w:rsidRDefault="00437B9F">
      <w:pPr>
        <w:jc w:val="both"/>
        <w:rPr>
          <w:u w:val="single"/>
        </w:rPr>
      </w:pPr>
    </w:p>
    <w:p w14:paraId="288158C6" w14:textId="75140C40" w:rsidR="00437B9F" w:rsidRPr="00452955" w:rsidRDefault="00437B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452955">
        <w:rPr>
          <w:u w:val="single"/>
        </w:rPr>
        <w:t>Exercício</w:t>
      </w:r>
      <w:r w:rsidR="001B468B">
        <w:t xml:space="preserve">: </w:t>
      </w:r>
      <w:r w:rsidRPr="00452955">
        <w:t xml:space="preserve">Encontre a tensão </w:t>
      </w:r>
      <w:r w:rsidRPr="008E0E34">
        <w:rPr>
          <w:i/>
        </w:rPr>
        <w:t>v</w:t>
      </w:r>
      <w:r w:rsidRPr="00452955">
        <w:t xml:space="preserve"> e a corrente </w:t>
      </w:r>
      <w:r w:rsidRPr="008E0E34">
        <w:rPr>
          <w:i/>
        </w:rPr>
        <w:t>i</w:t>
      </w:r>
      <w:r w:rsidR="001B468B">
        <w:t xml:space="preserve"> </w:t>
      </w:r>
      <w:r w:rsidRPr="00452955">
        <w:t xml:space="preserve">no circuito da </w:t>
      </w:r>
      <w:r w:rsidRPr="00452955">
        <w:rPr>
          <w:u w:val="single"/>
        </w:rPr>
        <w:t>figura 2-1</w:t>
      </w:r>
      <w:r w:rsidR="00803204">
        <w:rPr>
          <w:u w:val="single"/>
        </w:rPr>
        <w:t>0</w:t>
      </w:r>
      <w:r w:rsidRPr="00452955">
        <w:t>.</w:t>
      </w:r>
    </w:p>
    <w:p w14:paraId="05377634" w14:textId="77777777" w:rsidR="00437B9F" w:rsidRPr="00452955" w:rsidRDefault="00437B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8E0E34">
        <w:rPr>
          <w:b/>
        </w:rPr>
        <w:t>Resposta</w:t>
      </w:r>
      <w:r w:rsidRPr="00452955">
        <w:t xml:space="preserve">: </w:t>
      </w:r>
      <w:r w:rsidR="008E0E34">
        <w:rPr>
          <w:i/>
        </w:rPr>
        <w:t xml:space="preserve">v = </w:t>
      </w:r>
      <w:r w:rsidR="008E0E34" w:rsidRPr="0010216C">
        <w:t>–</w:t>
      </w:r>
      <w:r w:rsidRPr="008E0E34">
        <w:rPr>
          <w:i/>
        </w:rPr>
        <w:t>11,19 V</w:t>
      </w:r>
      <w:r w:rsidR="005D31A2" w:rsidRPr="00452955">
        <w:t xml:space="preserve"> </w:t>
      </w:r>
      <w:r w:rsidRPr="00452955">
        <w:t xml:space="preserve">e </w:t>
      </w:r>
      <w:r w:rsidRPr="008E0E34">
        <w:rPr>
          <w:i/>
        </w:rPr>
        <w:t>i = 2,8 mA</w:t>
      </w:r>
      <w:r w:rsidRPr="00452955">
        <w:t>.</w:t>
      </w:r>
    </w:p>
    <w:p w14:paraId="3BBE6D4D" w14:textId="77777777" w:rsidR="00437B9F" w:rsidRPr="00452955" w:rsidRDefault="00437B9F">
      <w:pPr>
        <w:jc w:val="both"/>
      </w:pPr>
    </w:p>
    <w:p w14:paraId="1373F698" w14:textId="77777777" w:rsidR="00437B9F" w:rsidRPr="00452955" w:rsidRDefault="00652B30">
      <w:pPr>
        <w:jc w:val="center"/>
      </w:pPr>
      <w:r w:rsidRPr="00452955">
        <w:object w:dxaOrig="4125" w:dyaOrig="1425" w14:anchorId="1F0BB199">
          <v:shape id="_x0000_i1026" type="#_x0000_t75" style="width:155.25pt;height:54pt" o:ole="" fillcolor="window">
            <v:imagedata r:id="rId18" o:title=""/>
          </v:shape>
          <o:OLEObject Type="Embed" ProgID="PBrush" ShapeID="_x0000_i1026" DrawAspect="Content" ObjectID="_1753357632" r:id="rId19"/>
        </w:object>
      </w:r>
    </w:p>
    <w:p w14:paraId="62C7F3F7" w14:textId="7AE6346B" w:rsidR="00437B9F" w:rsidRPr="00452955" w:rsidRDefault="00437B9F">
      <w:pPr>
        <w:jc w:val="center"/>
        <w:rPr>
          <w:b/>
        </w:rPr>
      </w:pPr>
      <w:r w:rsidRPr="00452955">
        <w:rPr>
          <w:b/>
        </w:rPr>
        <w:t>Fig. 2-1</w:t>
      </w:r>
      <w:r w:rsidR="00803204">
        <w:rPr>
          <w:b/>
        </w:rPr>
        <w:t>0</w:t>
      </w:r>
      <w:r w:rsidRPr="00452955">
        <w:rPr>
          <w:b/>
        </w:rPr>
        <w:t>: Circuito para o exercício</w:t>
      </w:r>
      <w:r w:rsidR="008264A5">
        <w:rPr>
          <w:b/>
        </w:rPr>
        <w:t xml:space="preserve"> acima</w:t>
      </w:r>
      <w:r w:rsidRPr="00452955">
        <w:t>.</w:t>
      </w:r>
    </w:p>
    <w:p w14:paraId="2BE74743" w14:textId="77777777" w:rsidR="00437B9F" w:rsidRPr="00452955" w:rsidRDefault="00437B9F">
      <w:pPr>
        <w:jc w:val="both"/>
      </w:pPr>
    </w:p>
    <w:p w14:paraId="62A5AAD5" w14:textId="77777777" w:rsidR="00437B9F" w:rsidRPr="00452955" w:rsidRDefault="008E0E34">
      <w:pPr>
        <w:jc w:val="both"/>
      </w:pPr>
      <w:r>
        <w:t>2.5 ASSOCIAÇÃO MISTA</w:t>
      </w:r>
    </w:p>
    <w:p w14:paraId="089790E3" w14:textId="77777777" w:rsidR="00437B9F" w:rsidRPr="00452955" w:rsidRDefault="00437B9F">
      <w:pPr>
        <w:ind w:firstLine="495"/>
        <w:jc w:val="both"/>
      </w:pPr>
    </w:p>
    <w:p w14:paraId="399E1055" w14:textId="77777777" w:rsidR="00437B9F" w:rsidRPr="00452955" w:rsidRDefault="00437B9F">
      <w:pPr>
        <w:ind w:firstLine="495"/>
        <w:jc w:val="both"/>
      </w:pPr>
      <w:r w:rsidRPr="00452955">
        <w:t>Existem circuitos que apresentam os dois tipos de associações conforme os exemplos a seguir.</w:t>
      </w:r>
    </w:p>
    <w:p w14:paraId="7FE56BBC" w14:textId="77777777" w:rsidR="00437B9F" w:rsidRPr="00452955" w:rsidRDefault="00437B9F">
      <w:pPr>
        <w:ind w:firstLine="495"/>
        <w:jc w:val="both"/>
      </w:pPr>
    </w:p>
    <w:p w14:paraId="7F89F440" w14:textId="0CA94FF6" w:rsidR="00437B9F" w:rsidRPr="00452955" w:rsidRDefault="00437B9F">
      <w:pPr>
        <w:jc w:val="both"/>
      </w:pPr>
      <w:r w:rsidRPr="00452955">
        <w:rPr>
          <w:u w:val="single"/>
        </w:rPr>
        <w:t xml:space="preserve">Exemplo </w:t>
      </w:r>
      <w:r w:rsidR="00803204">
        <w:rPr>
          <w:u w:val="single"/>
        </w:rPr>
        <w:t>3</w:t>
      </w:r>
      <w:r w:rsidRPr="00452955">
        <w:t xml:space="preserve">: Determine a corrente </w:t>
      </w:r>
      <w:r w:rsidRPr="004B61DB">
        <w:rPr>
          <w:i/>
        </w:rPr>
        <w:t>i</w:t>
      </w:r>
      <w:r w:rsidRPr="00452955">
        <w:t xml:space="preserve"> no circuito da </w:t>
      </w:r>
      <w:r w:rsidRPr="00452955">
        <w:rPr>
          <w:u w:val="single"/>
        </w:rPr>
        <w:t>figura 2-1</w:t>
      </w:r>
      <w:r w:rsidR="00803204">
        <w:rPr>
          <w:u w:val="single"/>
        </w:rPr>
        <w:t>1</w:t>
      </w:r>
      <w:r w:rsidRPr="00452955">
        <w:rPr>
          <w:u w:val="single"/>
        </w:rPr>
        <w:t>(a)</w:t>
      </w:r>
      <w:r w:rsidRPr="00452955">
        <w:t>.</w:t>
      </w:r>
    </w:p>
    <w:p w14:paraId="6A6C2E90" w14:textId="77777777" w:rsidR="00437B9F" w:rsidRPr="00452955" w:rsidRDefault="00437B9F">
      <w:pPr>
        <w:jc w:val="both"/>
      </w:pPr>
    </w:p>
    <w:p w14:paraId="53433921" w14:textId="77777777" w:rsidR="00437B9F" w:rsidRPr="00452955" w:rsidRDefault="00652B30">
      <w:pPr>
        <w:ind w:left="495"/>
        <w:jc w:val="center"/>
      </w:pPr>
      <w:r w:rsidRPr="00452955">
        <w:object w:dxaOrig="8790" w:dyaOrig="2985" w14:anchorId="54F1F965">
          <v:shape id="_x0000_i1027" type="#_x0000_t75" style="width:318pt;height:108.75pt" o:ole="" fillcolor="window">
            <v:imagedata r:id="rId20" o:title=""/>
          </v:shape>
          <o:OLEObject Type="Embed" ProgID="PBrush" ShapeID="_x0000_i1027" DrawAspect="Content" ObjectID="_1753357633" r:id="rId21"/>
        </w:object>
      </w:r>
    </w:p>
    <w:p w14:paraId="54F399A1" w14:textId="77777777" w:rsidR="00437B9F" w:rsidRPr="00452955" w:rsidRDefault="00437B9F">
      <w:pPr>
        <w:ind w:left="495"/>
      </w:pPr>
      <w:r w:rsidRPr="00452955">
        <w:tab/>
      </w:r>
      <w:r w:rsidRPr="00452955">
        <w:tab/>
        <w:t xml:space="preserve">       </w:t>
      </w:r>
      <w:r w:rsidR="00194A2D">
        <w:tab/>
        <w:t>(a)</w:t>
      </w:r>
      <w:r w:rsidR="00194A2D">
        <w:tab/>
      </w:r>
      <w:r w:rsidR="00194A2D">
        <w:tab/>
      </w:r>
      <w:r w:rsidR="00194A2D">
        <w:tab/>
        <w:t xml:space="preserve"> (b)</w:t>
      </w:r>
      <w:r w:rsidR="00194A2D">
        <w:tab/>
      </w:r>
      <w:r w:rsidR="00194A2D">
        <w:tab/>
      </w:r>
      <w:r w:rsidR="00194A2D">
        <w:tab/>
        <w:t xml:space="preserve"> (c)</w:t>
      </w:r>
      <w:r w:rsidR="00194A2D">
        <w:tab/>
      </w:r>
      <w:r w:rsidR="00194A2D">
        <w:tab/>
      </w:r>
      <w:r w:rsidRPr="00452955">
        <w:t>(d)</w:t>
      </w:r>
    </w:p>
    <w:p w14:paraId="20598BE2" w14:textId="452DAB3E" w:rsidR="00437B9F" w:rsidRPr="00452955" w:rsidRDefault="00437B9F">
      <w:pPr>
        <w:ind w:left="495"/>
        <w:jc w:val="center"/>
        <w:rPr>
          <w:b/>
        </w:rPr>
      </w:pPr>
      <w:r w:rsidRPr="00452955">
        <w:rPr>
          <w:b/>
        </w:rPr>
        <w:t>Fig. 2-1</w:t>
      </w:r>
      <w:r w:rsidR="00803204">
        <w:rPr>
          <w:b/>
        </w:rPr>
        <w:t>1</w:t>
      </w:r>
      <w:r w:rsidRPr="00452955">
        <w:rPr>
          <w:b/>
        </w:rPr>
        <w:t xml:space="preserve">: (a) Circuito para o exemplo </w:t>
      </w:r>
      <w:r w:rsidR="00803204">
        <w:rPr>
          <w:b/>
        </w:rPr>
        <w:t>3</w:t>
      </w:r>
      <w:r w:rsidRPr="00452955">
        <w:rPr>
          <w:b/>
        </w:rPr>
        <w:t>;  (b), (c)  e (d)  Etapas da resolução</w:t>
      </w:r>
    </w:p>
    <w:p w14:paraId="26582123" w14:textId="77777777" w:rsidR="00437B9F" w:rsidRPr="00452955" w:rsidRDefault="00437B9F">
      <w:pPr>
        <w:jc w:val="both"/>
        <w:rPr>
          <w:u w:val="single"/>
        </w:rPr>
      </w:pPr>
    </w:p>
    <w:p w14:paraId="1DFC12DC" w14:textId="77173D73" w:rsidR="00437B9F" w:rsidRDefault="00437B9F">
      <w:pPr>
        <w:jc w:val="both"/>
      </w:pPr>
      <w:r w:rsidRPr="00452955">
        <w:t xml:space="preserve">Solução: Seguindo as etapas de resolução mostradas nas </w:t>
      </w:r>
      <w:r w:rsidRPr="00452955">
        <w:rPr>
          <w:u w:val="single"/>
        </w:rPr>
        <w:t>figuras 2-1</w:t>
      </w:r>
      <w:r w:rsidR="00A9458A">
        <w:rPr>
          <w:u w:val="single"/>
        </w:rPr>
        <w:t>1</w:t>
      </w:r>
      <w:r w:rsidRPr="00452955">
        <w:rPr>
          <w:u w:val="single"/>
        </w:rPr>
        <w:t>(b, c e d)</w:t>
      </w:r>
      <w:r w:rsidRPr="00452955">
        <w:t xml:space="preserve"> tira</w:t>
      </w:r>
      <w:r w:rsidR="00D2319B">
        <w:t>-se</w:t>
      </w:r>
      <w:r w:rsidRPr="00452955">
        <w:t xml:space="preserve"> da última etapa que:</w:t>
      </w:r>
    </w:p>
    <w:p w14:paraId="6A6C3EE9" w14:textId="77777777" w:rsidR="004B61DB" w:rsidRPr="00452955" w:rsidRDefault="004B61DB">
      <w:pPr>
        <w:jc w:val="both"/>
      </w:pPr>
    </w:p>
    <w:p w14:paraId="55B66B4D" w14:textId="77777777" w:rsidR="00437B9F" w:rsidRDefault="00437B9F">
      <w:pPr>
        <w:ind w:firstLine="709"/>
        <w:jc w:val="both"/>
      </w:pPr>
      <w:r w:rsidRPr="00452955">
        <w:t xml:space="preserve"> </w:t>
      </w:r>
      <w:r w:rsidRPr="004B61DB">
        <w:rPr>
          <w:i/>
        </w:rPr>
        <w:t xml:space="preserve">i = 10/2 = </w:t>
      </w:r>
      <w:smartTag w:uri="urn:schemas-microsoft-com:office:smarttags" w:element="metricconverter">
        <w:smartTagPr>
          <w:attr w:name="ProductID" w:val="5 A"/>
        </w:smartTagPr>
        <w:r w:rsidRPr="004B61DB">
          <w:rPr>
            <w:i/>
          </w:rPr>
          <w:t>5 A</w:t>
        </w:r>
      </w:smartTag>
      <w:r w:rsidRPr="00452955">
        <w:t>.</w:t>
      </w:r>
    </w:p>
    <w:p w14:paraId="523F5013" w14:textId="77777777" w:rsidR="004B61DB" w:rsidRPr="00452955" w:rsidRDefault="004B61DB" w:rsidP="00652B30">
      <w:pPr>
        <w:jc w:val="both"/>
      </w:pPr>
    </w:p>
    <w:p w14:paraId="61EFC058" w14:textId="0D15B136" w:rsidR="00437B9F" w:rsidRPr="00452955" w:rsidRDefault="00437B9F">
      <w:pPr>
        <w:jc w:val="both"/>
      </w:pPr>
      <w:r w:rsidRPr="00452955">
        <w:rPr>
          <w:u w:val="single"/>
        </w:rPr>
        <w:t xml:space="preserve">Exemplo </w:t>
      </w:r>
      <w:r w:rsidR="00803204">
        <w:rPr>
          <w:u w:val="single"/>
        </w:rPr>
        <w:t>4</w:t>
      </w:r>
      <w:r w:rsidRPr="00452955">
        <w:t xml:space="preserve">: Encontre a resistência equivalente entre os pontos </w:t>
      </w:r>
      <w:r w:rsidRPr="004B61DB">
        <w:rPr>
          <w:i/>
        </w:rPr>
        <w:t>a</w:t>
      </w:r>
      <w:r w:rsidRPr="00452955">
        <w:t xml:space="preserve"> e </w:t>
      </w:r>
      <w:r w:rsidRPr="004B61DB">
        <w:rPr>
          <w:i/>
        </w:rPr>
        <w:t>b</w:t>
      </w:r>
      <w:r w:rsidRPr="00452955">
        <w:t xml:space="preserve"> no circuito da </w:t>
      </w:r>
      <w:r w:rsidRPr="00452955">
        <w:rPr>
          <w:u w:val="single"/>
        </w:rPr>
        <w:t>figura 2-1</w:t>
      </w:r>
      <w:r w:rsidR="00803204">
        <w:rPr>
          <w:u w:val="single"/>
        </w:rPr>
        <w:t>2</w:t>
      </w:r>
      <w:r w:rsidRPr="00452955">
        <w:t xml:space="preserve"> que é infinito para a direita.</w:t>
      </w:r>
    </w:p>
    <w:p w14:paraId="45B2C8D5" w14:textId="77777777" w:rsidR="00437B9F" w:rsidRPr="00452955" w:rsidRDefault="00652B30">
      <w:pPr>
        <w:jc w:val="center"/>
        <w:rPr>
          <w:u w:val="single"/>
        </w:rPr>
      </w:pPr>
      <w:r w:rsidRPr="00452955">
        <w:object w:dxaOrig="6930" w:dyaOrig="1500" w14:anchorId="61F97AE5">
          <v:shape id="_x0000_i1028" type="#_x0000_t75" style="width:282pt;height:60.75pt" o:ole="" fillcolor="window">
            <v:imagedata r:id="rId22" o:title=""/>
          </v:shape>
          <o:OLEObject Type="Embed" ProgID="PBrush" ShapeID="_x0000_i1028" DrawAspect="Content" ObjectID="_1753357634" r:id="rId23"/>
        </w:object>
      </w:r>
    </w:p>
    <w:p w14:paraId="76CF7D8D" w14:textId="1B2C521E" w:rsidR="00437B9F" w:rsidRPr="00452955" w:rsidRDefault="00437B9F">
      <w:pPr>
        <w:jc w:val="center"/>
      </w:pPr>
      <w:r w:rsidRPr="00452955">
        <w:rPr>
          <w:b/>
        </w:rPr>
        <w:t>Fig. 2-1</w:t>
      </w:r>
      <w:r w:rsidR="00803204">
        <w:rPr>
          <w:b/>
        </w:rPr>
        <w:t>2</w:t>
      </w:r>
      <w:r w:rsidRPr="00452955">
        <w:rPr>
          <w:b/>
        </w:rPr>
        <w:t xml:space="preserve">: Circuito para o </w:t>
      </w:r>
      <w:r w:rsidRPr="005D31A2">
        <w:rPr>
          <w:b/>
          <w:u w:val="single"/>
        </w:rPr>
        <w:t xml:space="preserve">exemplo </w:t>
      </w:r>
      <w:r w:rsidR="00803204">
        <w:rPr>
          <w:b/>
          <w:u w:val="single"/>
        </w:rPr>
        <w:t>4</w:t>
      </w:r>
      <w:r w:rsidRPr="00452955">
        <w:t>.</w:t>
      </w:r>
    </w:p>
    <w:p w14:paraId="111072D3" w14:textId="77777777" w:rsidR="00437B9F" w:rsidRPr="00452955" w:rsidRDefault="00437B9F">
      <w:pPr>
        <w:jc w:val="both"/>
      </w:pPr>
    </w:p>
    <w:p w14:paraId="3F11D202" w14:textId="2B0A41D9" w:rsidR="00437B9F" w:rsidRPr="00452955" w:rsidRDefault="00437B9F">
      <w:pPr>
        <w:jc w:val="both"/>
      </w:pPr>
      <w:r w:rsidRPr="00452955">
        <w:t>Solução: o circuito é composto de uma cadeia de células repetitivas até o infinito, formad</w:t>
      </w:r>
      <w:r w:rsidR="001D3808">
        <w:t>a</w:t>
      </w:r>
      <w:r w:rsidRPr="00452955">
        <w:t xml:space="preserve"> por </w:t>
      </w:r>
      <w:r w:rsidRPr="004B61DB">
        <w:rPr>
          <w:i/>
        </w:rPr>
        <w:t>R</w:t>
      </w:r>
      <w:r w:rsidRPr="004B61DB">
        <w:rPr>
          <w:i/>
          <w:vertAlign w:val="subscript"/>
        </w:rPr>
        <w:t>1</w:t>
      </w:r>
      <w:r w:rsidRPr="00452955">
        <w:t xml:space="preserve"> e </w:t>
      </w:r>
      <w:r w:rsidRPr="004B61DB">
        <w:rPr>
          <w:i/>
        </w:rPr>
        <w:t>R</w:t>
      </w:r>
      <w:r w:rsidRPr="004B61DB">
        <w:rPr>
          <w:i/>
          <w:vertAlign w:val="subscript"/>
        </w:rPr>
        <w:t>2</w:t>
      </w:r>
      <w:r w:rsidRPr="00452955">
        <w:t xml:space="preserve">. </w:t>
      </w:r>
      <w:r w:rsidR="00D2319B">
        <w:t>R</w:t>
      </w:r>
      <w:r w:rsidRPr="00452955">
        <w:t>etira</w:t>
      </w:r>
      <w:r w:rsidR="00D2319B">
        <w:t>ndo-se</w:t>
      </w:r>
      <w:r w:rsidRPr="00452955">
        <w:t xml:space="preserve"> a primeira célula, a resistência equivalente do circuito restante continuará sendo </w:t>
      </w:r>
      <w:r w:rsidRPr="00025508">
        <w:rPr>
          <w:i/>
        </w:rPr>
        <w:t>R</w:t>
      </w:r>
      <w:r w:rsidRPr="00025508">
        <w:rPr>
          <w:i/>
          <w:vertAlign w:val="subscript"/>
        </w:rPr>
        <w:t>ab</w:t>
      </w:r>
      <w:r w:rsidRPr="00452955">
        <w:rPr>
          <w:vertAlign w:val="subscript"/>
        </w:rPr>
        <w:t>.</w:t>
      </w:r>
      <w:r w:rsidRPr="00452955">
        <w:t xml:space="preserve"> Portanto, pode</w:t>
      </w:r>
      <w:r w:rsidR="00D2319B">
        <w:t>-se</w:t>
      </w:r>
      <w:r w:rsidRPr="00452955">
        <w:t xml:space="preserve"> substituir o circuito da </w:t>
      </w:r>
      <w:r w:rsidRPr="00452955">
        <w:rPr>
          <w:u w:val="single"/>
        </w:rPr>
        <w:t>figura 2-1</w:t>
      </w:r>
      <w:r w:rsidR="00803204">
        <w:rPr>
          <w:u w:val="single"/>
        </w:rPr>
        <w:t>2</w:t>
      </w:r>
      <w:r w:rsidRPr="00452955">
        <w:t xml:space="preserve"> pelo da </w:t>
      </w:r>
      <w:r w:rsidRPr="00452955">
        <w:rPr>
          <w:u w:val="single"/>
        </w:rPr>
        <w:t>figura 2-1</w:t>
      </w:r>
      <w:r w:rsidR="00803204">
        <w:rPr>
          <w:u w:val="single"/>
        </w:rPr>
        <w:t>3</w:t>
      </w:r>
      <w:r w:rsidRPr="00452955">
        <w:t>, e assim encontra</w:t>
      </w:r>
      <w:r w:rsidR="00D2319B">
        <w:t>-se</w:t>
      </w:r>
      <w:r w:rsidRPr="00452955">
        <w:t>:</w:t>
      </w:r>
    </w:p>
    <w:p w14:paraId="29B269E6" w14:textId="77777777" w:rsidR="00437B9F" w:rsidRPr="00452955" w:rsidRDefault="00437B9F">
      <w:pPr>
        <w:jc w:val="center"/>
      </w:pPr>
    </w:p>
    <w:p w14:paraId="3C9567DC" w14:textId="77777777" w:rsidR="00437B9F" w:rsidRPr="00452955" w:rsidRDefault="00CA4D00">
      <w:pPr>
        <w:jc w:val="center"/>
      </w:pPr>
      <w:r>
        <w:rPr>
          <w:noProof/>
          <w:lang w:eastAsia="pt-BR"/>
        </w:rPr>
        <w:lastRenderedPageBreak/>
        <w:drawing>
          <wp:inline distT="0" distB="0" distL="0" distR="0" wp14:anchorId="3AEC8FEA" wp14:editId="2059CCFD">
            <wp:extent cx="4720836" cy="1141115"/>
            <wp:effectExtent l="19050" t="0" r="3564" b="0"/>
            <wp:docPr id="57" name="Imagem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1142" cy="11411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ABE2B74" w14:textId="71FA49E7" w:rsidR="00437B9F" w:rsidRPr="00452955" w:rsidRDefault="00437B9F">
      <w:pPr>
        <w:jc w:val="center"/>
        <w:rPr>
          <w:b/>
        </w:rPr>
      </w:pPr>
      <w:r w:rsidRPr="00452955">
        <w:rPr>
          <w:b/>
        </w:rPr>
        <w:t>Fig. 2-1</w:t>
      </w:r>
      <w:r w:rsidR="00803204">
        <w:rPr>
          <w:b/>
        </w:rPr>
        <w:t>3</w:t>
      </w:r>
      <w:r w:rsidRPr="00452955">
        <w:rPr>
          <w:b/>
        </w:rPr>
        <w:t>: Circuito equivalente</w:t>
      </w:r>
      <w:r w:rsidR="005E2F25">
        <w:rPr>
          <w:b/>
        </w:rPr>
        <w:t xml:space="preserve"> para o </w:t>
      </w:r>
      <w:r w:rsidR="005E2F25" w:rsidRPr="005E2F25">
        <w:rPr>
          <w:b/>
          <w:u w:val="single"/>
        </w:rPr>
        <w:t xml:space="preserve">exemplo </w:t>
      </w:r>
      <w:r w:rsidR="00803204">
        <w:rPr>
          <w:b/>
          <w:u w:val="single"/>
        </w:rPr>
        <w:t>4</w:t>
      </w:r>
      <w:r w:rsidR="005E2F25">
        <w:rPr>
          <w:b/>
        </w:rPr>
        <w:t>.</w:t>
      </w:r>
    </w:p>
    <w:p w14:paraId="7C95D462" w14:textId="77777777" w:rsidR="00437B9F" w:rsidRPr="00452955" w:rsidRDefault="00437B9F">
      <w:pPr>
        <w:jc w:val="both"/>
      </w:pPr>
    </w:p>
    <w:p w14:paraId="1B01AC3D" w14:textId="77777777" w:rsidR="00437B9F" w:rsidRPr="00452955" w:rsidRDefault="00437B9F">
      <w:pPr>
        <w:jc w:val="both"/>
      </w:pPr>
      <w:r w:rsidRPr="00452955"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ab</m:t>
            </m:r>
          </m:sub>
        </m:sSub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+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ab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ab</m:t>
                </m:r>
              </m:sub>
            </m:sSub>
          </m:den>
        </m:f>
      </m:oMath>
      <w:r w:rsidR="004E1314">
        <w:t xml:space="preserve">  </w:t>
      </w:r>
      <w:r w:rsidR="004E1314">
        <w:sym w:font="Wingdings" w:char="F0E0"/>
      </w:r>
      <w:r w:rsidR="004E1314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 xml:space="preserve">ab </m:t>
            </m:r>
          </m:sub>
        </m:sSub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+ 4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</m:e>
            </m:rad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="004E1314">
        <w:t xml:space="preserve"> </w:t>
      </w:r>
    </w:p>
    <w:p w14:paraId="2A3964B9" w14:textId="77777777" w:rsidR="004E1314" w:rsidRDefault="004E1314">
      <w:pPr>
        <w:jc w:val="both"/>
      </w:pPr>
    </w:p>
    <w:p w14:paraId="76D9C866" w14:textId="6D48945D" w:rsidR="00437B9F" w:rsidRPr="00452955" w:rsidRDefault="00437B9F">
      <w:pPr>
        <w:jc w:val="both"/>
      </w:pPr>
      <w:bookmarkStart w:id="2" w:name="_Hlk136700293"/>
      <w:r w:rsidRPr="00452955">
        <w:t>2.6 TRANSFORMAÇÕES</w:t>
      </w:r>
      <w:r w:rsidR="004B61DB" w:rsidRPr="00452955">
        <w:t xml:space="preserve"> </w:t>
      </w:r>
      <w:r w:rsidR="00AA355E">
        <w:t>ESTRELA</w:t>
      </w:r>
      <w:r w:rsidR="00C633FD">
        <w:sym w:font="Wingdings" w:char="F0E0"/>
      </w:r>
      <w:r w:rsidR="00AA355E">
        <w:t>TRIÂNGULO E TRIÂNGULO</w:t>
      </w:r>
      <w:r w:rsidR="00C633FD">
        <w:sym w:font="Wingdings" w:char="F0E0"/>
      </w:r>
      <w:r w:rsidR="00AA355E">
        <w:t>ESTRELA</w:t>
      </w:r>
    </w:p>
    <w:p w14:paraId="1BE9DDEE" w14:textId="77777777" w:rsidR="00437B9F" w:rsidRPr="00452955" w:rsidRDefault="00437B9F">
      <w:pPr>
        <w:jc w:val="both"/>
      </w:pPr>
    </w:p>
    <w:p w14:paraId="75F3A416" w14:textId="45409BCA" w:rsidR="00437B9F" w:rsidRPr="00452955" w:rsidRDefault="00437B9F">
      <w:pPr>
        <w:jc w:val="both"/>
      </w:pPr>
      <w:r w:rsidRPr="00452955">
        <w:tab/>
        <w:t xml:space="preserve">A </w:t>
      </w:r>
      <w:r w:rsidRPr="00452955">
        <w:rPr>
          <w:u w:val="single"/>
        </w:rPr>
        <w:t>figura 2-1</w:t>
      </w:r>
      <w:r w:rsidR="00803204">
        <w:rPr>
          <w:u w:val="single"/>
        </w:rPr>
        <w:t>4</w:t>
      </w:r>
      <w:r w:rsidR="002F0819">
        <w:rPr>
          <w:u w:val="single"/>
        </w:rPr>
        <w:t>(a)</w:t>
      </w:r>
      <w:r w:rsidRPr="00452955">
        <w:t xml:space="preserve"> mostra uma configuração de circuito resistivo n</w:t>
      </w:r>
      <w:r w:rsidR="00AA355E">
        <w:t>a</w:t>
      </w:r>
      <w:r w:rsidRPr="00452955">
        <w:t xml:space="preserve"> </w:t>
      </w:r>
      <w:r w:rsidR="00AA355E">
        <w:t>configuração estrela</w:t>
      </w:r>
      <w:r w:rsidRPr="00452955">
        <w:t xml:space="preserve"> </w:t>
      </w:r>
      <w:r w:rsidR="00C633FD" w:rsidRPr="00452955">
        <w:t>enquanto</w:t>
      </w:r>
      <w:r w:rsidRPr="00452955">
        <w:t xml:space="preserve"> a </w:t>
      </w:r>
      <w:r w:rsidRPr="00452955">
        <w:rPr>
          <w:u w:val="single"/>
        </w:rPr>
        <w:t>figura 2-1</w:t>
      </w:r>
      <w:r w:rsidR="002F0819">
        <w:rPr>
          <w:u w:val="single"/>
        </w:rPr>
        <w:t>8(b)</w:t>
      </w:r>
      <w:r w:rsidRPr="00452955">
        <w:t xml:space="preserve"> mostra uma configuração </w:t>
      </w:r>
      <w:r w:rsidR="00AA355E">
        <w:t>em triângulo.</w:t>
      </w:r>
      <w:r w:rsidRPr="00452955">
        <w:t xml:space="preserve"> Nos dois casos, não </w:t>
      </w:r>
      <w:r w:rsidR="00C47BBB">
        <w:t xml:space="preserve">se </w:t>
      </w:r>
      <w:r w:rsidRPr="00452955">
        <w:t>pode reduzir os resistores destes circuitos a uma única resistência equivalente.</w:t>
      </w:r>
    </w:p>
    <w:p w14:paraId="1EEADBC7" w14:textId="77777777" w:rsidR="00437B9F" w:rsidRPr="00452955" w:rsidRDefault="00437B9F">
      <w:pPr>
        <w:jc w:val="both"/>
      </w:pPr>
    </w:p>
    <w:p w14:paraId="32FE1778" w14:textId="77777777" w:rsidR="00437B9F" w:rsidRPr="00452955" w:rsidRDefault="00317A1D">
      <w:pPr>
        <w:jc w:val="center"/>
      </w:pPr>
      <w:r>
        <w:rPr>
          <w:noProof/>
          <w:lang w:eastAsia="pt-BR"/>
        </w:rPr>
        <w:drawing>
          <wp:inline distT="0" distB="0" distL="0" distR="0" wp14:anchorId="3019DC9A" wp14:editId="6B30DFDA">
            <wp:extent cx="5514768" cy="1138275"/>
            <wp:effectExtent l="19050" t="0" r="0" b="0"/>
            <wp:docPr id="36" name="Imagem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5629" cy="11384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584F91B" w14:textId="7AB6310F" w:rsidR="002F0819" w:rsidRDefault="00317A1D" w:rsidP="00317A1D">
      <w:pPr>
        <w:ind w:firstLine="709"/>
        <w:rPr>
          <w:b/>
        </w:rPr>
      </w:pPr>
      <w:r>
        <w:rPr>
          <w:b/>
        </w:rPr>
        <w:t xml:space="preserve"> </w:t>
      </w:r>
      <w:r w:rsidR="002F0819">
        <w:rPr>
          <w:b/>
        </w:rPr>
        <w:tab/>
      </w:r>
      <w:r w:rsidR="002F0819">
        <w:rPr>
          <w:b/>
        </w:rPr>
        <w:tab/>
        <w:t xml:space="preserve">(a) </w:t>
      </w:r>
      <w:r w:rsidR="002F0819">
        <w:rPr>
          <w:b/>
        </w:rPr>
        <w:tab/>
      </w:r>
      <w:r w:rsidR="002F0819">
        <w:rPr>
          <w:b/>
        </w:rPr>
        <w:tab/>
      </w:r>
      <w:r w:rsidR="002F0819">
        <w:rPr>
          <w:b/>
        </w:rPr>
        <w:tab/>
      </w:r>
      <w:r w:rsidR="002F0819">
        <w:rPr>
          <w:b/>
        </w:rPr>
        <w:tab/>
      </w:r>
      <w:r w:rsidR="002F0819">
        <w:rPr>
          <w:b/>
        </w:rPr>
        <w:tab/>
      </w:r>
      <w:r w:rsidR="002F0819">
        <w:rPr>
          <w:b/>
        </w:rPr>
        <w:tab/>
      </w:r>
      <w:r w:rsidR="002F0819">
        <w:rPr>
          <w:b/>
        </w:rPr>
        <w:tab/>
        <w:t xml:space="preserve">  (b)</w:t>
      </w:r>
    </w:p>
    <w:p w14:paraId="58D71695" w14:textId="18A4A552" w:rsidR="00437B9F" w:rsidRPr="00452955" w:rsidRDefault="00437B9F" w:rsidP="002F0819">
      <w:pPr>
        <w:ind w:firstLine="709"/>
        <w:jc w:val="center"/>
      </w:pPr>
      <w:r w:rsidRPr="00452955">
        <w:rPr>
          <w:b/>
        </w:rPr>
        <w:t>Fig. 2-1</w:t>
      </w:r>
      <w:r w:rsidR="00803204">
        <w:rPr>
          <w:b/>
        </w:rPr>
        <w:t>4</w:t>
      </w:r>
      <w:r w:rsidRPr="00452955">
        <w:rPr>
          <w:b/>
        </w:rPr>
        <w:t>:</w:t>
      </w:r>
      <w:r w:rsidR="002F0819">
        <w:rPr>
          <w:b/>
        </w:rPr>
        <w:t xml:space="preserve"> (a) </w:t>
      </w:r>
      <w:r w:rsidRPr="00452955">
        <w:rPr>
          <w:b/>
        </w:rPr>
        <w:t xml:space="preserve">Circuito </w:t>
      </w:r>
      <w:r w:rsidR="00AA355E">
        <w:rPr>
          <w:b/>
        </w:rPr>
        <w:t>em estrela (</w:t>
      </w:r>
      <w:r w:rsidRPr="007B376B">
        <w:rPr>
          <w:b/>
          <w:i/>
        </w:rPr>
        <w:t>T</w:t>
      </w:r>
      <w:r w:rsidRPr="00452955">
        <w:rPr>
          <w:b/>
        </w:rPr>
        <w:t xml:space="preserve"> ou </w:t>
      </w:r>
      <w:r w:rsidRPr="007B376B">
        <w:rPr>
          <w:b/>
          <w:i/>
        </w:rPr>
        <w:t>Y</w:t>
      </w:r>
      <w:r w:rsidR="00AA355E">
        <w:rPr>
          <w:b/>
          <w:iCs/>
        </w:rPr>
        <w:t>)</w:t>
      </w:r>
      <w:r w:rsidR="002F0819">
        <w:t xml:space="preserve">; (b) </w:t>
      </w:r>
      <w:r w:rsidRPr="00452955">
        <w:rPr>
          <w:b/>
        </w:rPr>
        <w:t xml:space="preserve">Circuito </w:t>
      </w:r>
      <w:r w:rsidR="00985CA7">
        <w:rPr>
          <w:b/>
        </w:rPr>
        <w:t xml:space="preserve">em triângulo </w:t>
      </w:r>
      <w:r w:rsidR="002F0819">
        <w:rPr>
          <w:b/>
        </w:rPr>
        <w:t>(</w:t>
      </w:r>
      <w:r w:rsidR="00985CA7">
        <w:rPr>
          <w:b/>
        </w:rPr>
        <w:t>π</w:t>
      </w:r>
      <w:r w:rsidRPr="00452955">
        <w:rPr>
          <w:b/>
        </w:rPr>
        <w:t xml:space="preserve"> ou ∆</w:t>
      </w:r>
      <w:r w:rsidR="002F0819">
        <w:rPr>
          <w:b/>
        </w:rPr>
        <w:t>)</w:t>
      </w:r>
      <w:r w:rsidRPr="00452955">
        <w:t>.</w:t>
      </w:r>
    </w:p>
    <w:p w14:paraId="4E8A309D" w14:textId="77777777" w:rsidR="00437B9F" w:rsidRPr="00452955" w:rsidRDefault="00437B9F">
      <w:pPr>
        <w:jc w:val="center"/>
      </w:pPr>
    </w:p>
    <w:p w14:paraId="2677D2C0" w14:textId="3A8290A0" w:rsidR="00437B9F" w:rsidRPr="00452955" w:rsidRDefault="00437B9F">
      <w:pPr>
        <w:pStyle w:val="Corpodetexto"/>
      </w:pPr>
      <w:r w:rsidRPr="00452955">
        <w:t xml:space="preserve">Entretanto, </w:t>
      </w:r>
      <w:r w:rsidR="00C47BBB">
        <w:t xml:space="preserve">se </w:t>
      </w:r>
      <w:r w:rsidRPr="00452955">
        <w:t xml:space="preserve">pode sempre fazer uma transformação de uma configuração </w:t>
      </w:r>
      <w:r w:rsidR="002F0819">
        <w:t>para</w:t>
      </w:r>
      <w:r w:rsidRPr="00452955">
        <w:t xml:space="preserve"> outra </w:t>
      </w:r>
      <w:r w:rsidR="002F0819">
        <w:t>com o intuito de</w:t>
      </w:r>
      <w:r w:rsidRPr="00452955">
        <w:t xml:space="preserve"> tornar possível a </w:t>
      </w:r>
      <w:r w:rsidR="00317A1D">
        <w:t>simplificação do circuito</w:t>
      </w:r>
      <w:r w:rsidRPr="00452955">
        <w:t>, utilizando</w:t>
      </w:r>
      <w:r w:rsidR="004E0AB3">
        <w:t>-se</w:t>
      </w:r>
      <w:r w:rsidRPr="00452955">
        <w:t xml:space="preserve"> as seguintes equações:</w:t>
      </w:r>
    </w:p>
    <w:p w14:paraId="5DDCCFD0" w14:textId="77777777" w:rsidR="00437B9F" w:rsidRPr="00452955" w:rsidRDefault="00437B9F">
      <w:pPr>
        <w:jc w:val="both"/>
      </w:pPr>
    </w:p>
    <w:p w14:paraId="7B1D4403" w14:textId="5D9C95F8" w:rsidR="00437B9F" w:rsidRPr="00452955" w:rsidRDefault="00437B9F">
      <w:pPr>
        <w:jc w:val="both"/>
      </w:pPr>
      <w:r w:rsidRPr="00452955">
        <w:t xml:space="preserve">(1) </w:t>
      </w:r>
      <w:r w:rsidRPr="00452955">
        <w:rPr>
          <w:u w:val="single"/>
        </w:rPr>
        <w:t xml:space="preserve">Transformação de </w:t>
      </w:r>
      <w:r w:rsidR="002F0819">
        <w:rPr>
          <w:u w:val="single"/>
        </w:rPr>
        <w:t>estrela para triângulo</w:t>
      </w:r>
      <w:r w:rsidR="00EB71E0" w:rsidRPr="00EB71E0">
        <w:t>:</w:t>
      </w:r>
      <w:r w:rsidR="00EB71E0">
        <w:t xml:space="preserve"> consiste em transformar a configuração da </w:t>
      </w:r>
      <w:r w:rsidR="00EB71E0" w:rsidRPr="00EB71E0">
        <w:rPr>
          <w:u w:val="single"/>
        </w:rPr>
        <w:t>figura 2-18</w:t>
      </w:r>
      <w:r w:rsidR="002F0819">
        <w:rPr>
          <w:u w:val="single"/>
        </w:rPr>
        <w:t>(a)</w:t>
      </w:r>
      <w:r w:rsidR="00EB71E0">
        <w:t xml:space="preserve"> na configuração da </w:t>
      </w:r>
      <w:r w:rsidR="00EB71E0" w:rsidRPr="00EB71E0">
        <w:rPr>
          <w:u w:val="single"/>
        </w:rPr>
        <w:t>figura 2-1</w:t>
      </w:r>
      <w:r w:rsidR="002F0819">
        <w:rPr>
          <w:u w:val="single"/>
        </w:rPr>
        <w:t>8(b)</w:t>
      </w:r>
      <w:r w:rsidR="00EB71E0">
        <w:t>. Isto é feito calculando</w:t>
      </w:r>
      <w:r w:rsidR="004E0AB3">
        <w:t>-se</w:t>
      </w:r>
      <w:r w:rsidR="00EB71E0">
        <w:t xml:space="preserve"> as resistências </w:t>
      </w:r>
      <w:r w:rsidR="00EB71E0" w:rsidRPr="00EB71E0">
        <w:rPr>
          <w:i/>
        </w:rPr>
        <w:t>R</w:t>
      </w:r>
      <w:r w:rsidR="00EB71E0" w:rsidRPr="00EB71E0">
        <w:rPr>
          <w:i/>
          <w:vertAlign w:val="subscript"/>
        </w:rPr>
        <w:t>ab</w:t>
      </w:r>
      <w:r w:rsidR="00EB71E0" w:rsidRPr="00EB71E0">
        <w:rPr>
          <w:i/>
        </w:rPr>
        <w:t>, R</w:t>
      </w:r>
      <w:r w:rsidR="00EB71E0" w:rsidRPr="00EB71E0">
        <w:rPr>
          <w:i/>
          <w:vertAlign w:val="subscript"/>
        </w:rPr>
        <w:t>ac</w:t>
      </w:r>
      <w:r w:rsidR="00EB71E0">
        <w:t xml:space="preserve"> e </w:t>
      </w:r>
      <w:r w:rsidR="00EB71E0" w:rsidRPr="00EB71E0">
        <w:rPr>
          <w:i/>
        </w:rPr>
        <w:t>R</w:t>
      </w:r>
      <w:r w:rsidR="00EB71E0" w:rsidRPr="00EB71E0">
        <w:rPr>
          <w:i/>
          <w:vertAlign w:val="subscript"/>
        </w:rPr>
        <w:t>bc</w:t>
      </w:r>
      <w:r w:rsidR="00EB71E0">
        <w:t xml:space="preserve"> conhecendo-se as resistências </w:t>
      </w:r>
      <w:r w:rsidR="00EB71E0" w:rsidRPr="00EB71E0">
        <w:rPr>
          <w:i/>
        </w:rPr>
        <w:t>R</w:t>
      </w:r>
      <w:r w:rsidR="00EB71E0" w:rsidRPr="00EB71E0">
        <w:rPr>
          <w:i/>
          <w:vertAlign w:val="subscript"/>
        </w:rPr>
        <w:t>a</w:t>
      </w:r>
      <w:r w:rsidR="00EB71E0" w:rsidRPr="00EB71E0">
        <w:rPr>
          <w:i/>
        </w:rPr>
        <w:t>, R</w:t>
      </w:r>
      <w:r w:rsidR="00EB71E0" w:rsidRPr="00EB71E0">
        <w:rPr>
          <w:i/>
          <w:vertAlign w:val="subscript"/>
        </w:rPr>
        <w:t>b</w:t>
      </w:r>
      <w:r w:rsidR="00EB71E0">
        <w:t xml:space="preserve"> e </w:t>
      </w:r>
      <w:r w:rsidR="00EB71E0" w:rsidRPr="00EB71E0">
        <w:rPr>
          <w:i/>
        </w:rPr>
        <w:t>R</w:t>
      </w:r>
      <w:r w:rsidR="00EB71E0" w:rsidRPr="00EB71E0">
        <w:rPr>
          <w:i/>
          <w:vertAlign w:val="subscript"/>
        </w:rPr>
        <w:t>c</w:t>
      </w:r>
      <w:r w:rsidR="00EB71E0">
        <w:t>, conforme as equações abaixo:</w:t>
      </w:r>
    </w:p>
    <w:p w14:paraId="2CC7250C" w14:textId="77777777" w:rsidR="00437B9F" w:rsidRDefault="00437B9F">
      <w:pPr>
        <w:jc w:val="both"/>
      </w:pPr>
    </w:p>
    <w:p w14:paraId="6EE4FDDF" w14:textId="77777777" w:rsidR="00CA4D00" w:rsidRDefault="00CA4D00">
      <w:pPr>
        <w:jc w:val="both"/>
      </w:pPr>
      <w: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ab</m:t>
            </m:r>
          </m:sub>
        </m:sSub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a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b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a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c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b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c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c</m:t>
                </m:r>
              </m:sub>
            </m:sSub>
          </m:den>
        </m:f>
      </m:oMath>
      <w:r>
        <w:t xml:space="preserve">,    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ac</m:t>
            </m:r>
          </m:sub>
        </m:sSub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a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b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a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c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b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c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b</m:t>
                </m:r>
              </m:sub>
            </m:sSub>
          </m:den>
        </m:f>
      </m:oMath>
      <w:r>
        <w:t xml:space="preserve">,    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bc</m:t>
            </m:r>
          </m:sub>
        </m:sSub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a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b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a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c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b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c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a</m:t>
                </m:r>
              </m:sub>
            </m:sSub>
          </m:den>
        </m:f>
      </m:oMath>
      <w:r>
        <w:t xml:space="preserve">    </w:t>
      </w:r>
    </w:p>
    <w:p w14:paraId="61EC3CE9" w14:textId="77777777" w:rsidR="00CA4D00" w:rsidRDefault="00CA4D00">
      <w:pPr>
        <w:jc w:val="both"/>
      </w:pPr>
    </w:p>
    <w:p w14:paraId="31EA2684" w14:textId="49F660F7" w:rsidR="002F0819" w:rsidRDefault="002F0819">
      <w:pPr>
        <w:jc w:val="both"/>
      </w:pPr>
      <w:r>
        <w:t xml:space="preserve">Observa-se, neste caso, que, se as três resistências da estrela forem todas iguais à </w:t>
      </w:r>
      <w:r w:rsidRPr="002F0819">
        <w:rPr>
          <w:i/>
          <w:iCs/>
        </w:rPr>
        <w:t>R</w:t>
      </w:r>
      <w:r>
        <w:t xml:space="preserve">, as resistências do triângulo serão iguais à </w:t>
      </w:r>
      <w:r w:rsidRPr="00A67D48">
        <w:rPr>
          <w:i/>
          <w:iCs/>
        </w:rPr>
        <w:t>3R</w:t>
      </w:r>
      <w:r>
        <w:t>.</w:t>
      </w:r>
    </w:p>
    <w:p w14:paraId="10C8CB77" w14:textId="77777777" w:rsidR="002F0819" w:rsidRPr="00452955" w:rsidRDefault="002F0819">
      <w:pPr>
        <w:jc w:val="both"/>
      </w:pPr>
    </w:p>
    <w:p w14:paraId="3EE99BDF" w14:textId="0C396E25" w:rsidR="00437B9F" w:rsidRPr="00CA4D00" w:rsidRDefault="00437B9F">
      <w:pPr>
        <w:jc w:val="both"/>
      </w:pPr>
      <w:r w:rsidRPr="00452955">
        <w:t xml:space="preserve">(2) </w:t>
      </w:r>
      <w:r w:rsidRPr="00452955">
        <w:rPr>
          <w:u w:val="single"/>
        </w:rPr>
        <w:t xml:space="preserve">Transformação de </w:t>
      </w:r>
      <w:r w:rsidR="00A67D48">
        <w:rPr>
          <w:u w:val="single"/>
        </w:rPr>
        <w:t>triângulo para estrela</w:t>
      </w:r>
      <w:r w:rsidR="00CA4D00">
        <w:t xml:space="preserve">: consiste em transformar a configuração da </w:t>
      </w:r>
      <w:r w:rsidR="00CA4D00" w:rsidRPr="00EB71E0">
        <w:rPr>
          <w:u w:val="single"/>
        </w:rPr>
        <w:t>figura 2-1</w:t>
      </w:r>
      <w:r w:rsidR="00A67D48">
        <w:rPr>
          <w:u w:val="single"/>
        </w:rPr>
        <w:t>8(b)</w:t>
      </w:r>
      <w:r w:rsidR="00CA4D00">
        <w:t xml:space="preserve"> na configuração da  </w:t>
      </w:r>
      <w:r w:rsidR="00CA4D00" w:rsidRPr="00EB71E0">
        <w:rPr>
          <w:u w:val="single"/>
        </w:rPr>
        <w:t>figura 2-1</w:t>
      </w:r>
      <w:r w:rsidR="00CA4D00">
        <w:rPr>
          <w:u w:val="single"/>
        </w:rPr>
        <w:t>8</w:t>
      </w:r>
      <w:r w:rsidR="00A67D48">
        <w:rPr>
          <w:u w:val="single"/>
        </w:rPr>
        <w:t>(a)</w:t>
      </w:r>
      <w:r w:rsidR="00CA4D00">
        <w:t>. Isto é feito calculando</w:t>
      </w:r>
      <w:r w:rsidR="004E0AB3">
        <w:t>-se</w:t>
      </w:r>
      <w:r w:rsidR="00CA4D00">
        <w:t xml:space="preserve"> as resistências </w:t>
      </w:r>
      <w:r w:rsidR="00CA4D00" w:rsidRPr="00A67D48">
        <w:rPr>
          <w:i/>
          <w:iCs/>
        </w:rPr>
        <w:t>Ra, Rb</w:t>
      </w:r>
      <w:r w:rsidR="00CA4D00">
        <w:t xml:space="preserve"> e </w:t>
      </w:r>
      <w:r w:rsidR="00CA4D00" w:rsidRPr="00A67D48">
        <w:rPr>
          <w:i/>
          <w:iCs/>
        </w:rPr>
        <w:t>Rc</w:t>
      </w:r>
      <w:r w:rsidR="00CA4D00">
        <w:t xml:space="preserve"> conhecendo-se as resistências </w:t>
      </w:r>
      <w:r w:rsidR="00CA4D00" w:rsidRPr="00A67D48">
        <w:rPr>
          <w:i/>
          <w:iCs/>
        </w:rPr>
        <w:t>Rab, Rac</w:t>
      </w:r>
      <w:r w:rsidR="00CA4D00">
        <w:t xml:space="preserve"> e </w:t>
      </w:r>
      <w:r w:rsidR="00CA4D00" w:rsidRPr="00A67D48">
        <w:rPr>
          <w:i/>
          <w:iCs/>
        </w:rPr>
        <w:t>Rbc</w:t>
      </w:r>
      <w:r w:rsidR="00CA4D00">
        <w:t xml:space="preserve">, conforme as equações abaixo: </w:t>
      </w:r>
    </w:p>
    <w:p w14:paraId="230DA310" w14:textId="77777777" w:rsidR="00437B9F" w:rsidRDefault="00437B9F">
      <w:pPr>
        <w:jc w:val="both"/>
      </w:pPr>
    </w:p>
    <w:p w14:paraId="5D35699D" w14:textId="77777777" w:rsidR="00733C4C" w:rsidRDefault="00733C4C">
      <w:pPr>
        <w:jc w:val="both"/>
      </w:pPr>
      <w: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a</m:t>
            </m:r>
          </m:sub>
        </m:sSub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ac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ab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ab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ac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bc</m:t>
                </m:r>
              </m:sub>
            </m:sSub>
          </m:den>
        </m:f>
      </m:oMath>
      <w:r w:rsidR="0075742B">
        <w:t xml:space="preserve">,    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b</m:t>
            </m:r>
          </m:sub>
        </m:sSub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ab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bc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ab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ac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bc</m:t>
                </m:r>
              </m:sub>
            </m:sSub>
          </m:den>
        </m:f>
      </m:oMath>
      <w:r w:rsidR="0075742B">
        <w:t xml:space="preserve">,    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c</m:t>
            </m:r>
          </m:sub>
        </m:sSub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ac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bc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ab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ac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bc</m:t>
                </m:r>
              </m:sub>
            </m:sSub>
          </m:den>
        </m:f>
      </m:oMath>
    </w:p>
    <w:p w14:paraId="65218CD7" w14:textId="77777777" w:rsidR="00733C4C" w:rsidRDefault="00733C4C">
      <w:pPr>
        <w:jc w:val="both"/>
      </w:pPr>
    </w:p>
    <w:p w14:paraId="207FACC6" w14:textId="451F7584" w:rsidR="00A67D48" w:rsidRDefault="00A67D48" w:rsidP="00A67D48">
      <w:pPr>
        <w:jc w:val="both"/>
      </w:pPr>
      <w:r>
        <w:t xml:space="preserve">Observa-se, neste caso, que, se as três resistências do triângulo forem todas iguais à </w:t>
      </w:r>
      <w:r w:rsidRPr="002F0819">
        <w:rPr>
          <w:i/>
          <w:iCs/>
        </w:rPr>
        <w:t>R</w:t>
      </w:r>
      <w:r>
        <w:t xml:space="preserve">, as resistências da estrela serão iguais à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R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t>.</w:t>
      </w:r>
    </w:p>
    <w:p w14:paraId="210148C4" w14:textId="77777777" w:rsidR="00A67D48" w:rsidRDefault="00A67D48">
      <w:pPr>
        <w:jc w:val="both"/>
      </w:pPr>
    </w:p>
    <w:p w14:paraId="4BEEBAC3" w14:textId="764E0B10" w:rsidR="00A67D48" w:rsidRDefault="000B656F">
      <w:pPr>
        <w:jc w:val="both"/>
      </w:pPr>
      <w:r w:rsidRPr="000B656F">
        <w:rPr>
          <w:u w:val="single"/>
        </w:rPr>
        <w:t>OBSERVAÇÃO</w:t>
      </w:r>
      <w:r>
        <w:t>: Para indutores não acoplados magneticamente, valem as mesmas fórmulas utilizadas para resistores, no ato da transformação, porém, para capacitores, as fórmulas são trocadas.</w:t>
      </w:r>
    </w:p>
    <w:p w14:paraId="6F5A3A55" w14:textId="77777777" w:rsidR="000B656F" w:rsidRDefault="000B656F">
      <w:pPr>
        <w:jc w:val="both"/>
      </w:pPr>
    </w:p>
    <w:p w14:paraId="14A2DBA7" w14:textId="2B9B8F32" w:rsidR="000B656F" w:rsidRDefault="000B656F" w:rsidP="000C45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bookmarkStart w:id="3" w:name="_Hlk136700725"/>
      <w:r>
        <w:t xml:space="preserve">Exercício: dada a configuração em triângulo mostrada na </w:t>
      </w:r>
      <w:r w:rsidRPr="000B656F">
        <w:rPr>
          <w:u w:val="single"/>
        </w:rPr>
        <w:t>figura 2-1</w:t>
      </w:r>
      <w:r w:rsidR="00803204">
        <w:rPr>
          <w:u w:val="single"/>
        </w:rPr>
        <w:t>5</w:t>
      </w:r>
      <w:r>
        <w:t>, encontre a configuração equivalente em estrela.</w:t>
      </w:r>
    </w:p>
    <w:p w14:paraId="281EF734" w14:textId="567712A7" w:rsidR="000C4553" w:rsidRPr="000C4553" w:rsidRDefault="000C4553" w:rsidP="000C45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iCs/>
        </w:rPr>
      </w:pPr>
      <w:r>
        <w:rPr>
          <w:b/>
          <w:bCs/>
        </w:rPr>
        <w:lastRenderedPageBreak/>
        <w:t>Resposta</w:t>
      </w:r>
      <w:r>
        <w:rPr>
          <w:i/>
          <w:iCs/>
        </w:rPr>
        <w:t xml:space="preserve">: Ra = Rb = Rc = 4 Ω </w:t>
      </w:r>
    </w:p>
    <w:p w14:paraId="40468FB7" w14:textId="77777777" w:rsidR="000B656F" w:rsidRDefault="000B656F">
      <w:pPr>
        <w:jc w:val="both"/>
      </w:pPr>
    </w:p>
    <w:p w14:paraId="33936AE7" w14:textId="39BAA80F" w:rsidR="000B656F" w:rsidRDefault="000C4553" w:rsidP="000B656F">
      <w:pPr>
        <w:jc w:val="center"/>
      </w:pPr>
      <w:r>
        <w:rPr>
          <w:noProof/>
        </w:rPr>
        <w:drawing>
          <wp:inline distT="0" distB="0" distL="0" distR="0" wp14:anchorId="4D88FE0D" wp14:editId="45D64763">
            <wp:extent cx="1284788" cy="700987"/>
            <wp:effectExtent l="0" t="0" r="0" b="0"/>
            <wp:docPr id="673798807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453" cy="7035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F43CC7" w14:textId="398E2132" w:rsidR="000B656F" w:rsidRDefault="000C4553" w:rsidP="000C4553">
      <w:pPr>
        <w:jc w:val="center"/>
      </w:pPr>
      <w:r>
        <w:rPr>
          <w:b/>
          <w:bCs/>
        </w:rPr>
        <w:t>Fig. 2-1</w:t>
      </w:r>
      <w:r w:rsidR="00803204">
        <w:rPr>
          <w:b/>
          <w:bCs/>
        </w:rPr>
        <w:t>5</w:t>
      </w:r>
    </w:p>
    <w:bookmarkEnd w:id="2"/>
    <w:bookmarkEnd w:id="3"/>
    <w:p w14:paraId="0F293D3F" w14:textId="77777777" w:rsidR="000C4553" w:rsidRPr="000C4553" w:rsidRDefault="000C4553" w:rsidP="000C4553">
      <w:pPr>
        <w:jc w:val="center"/>
      </w:pPr>
    </w:p>
    <w:p w14:paraId="53250805" w14:textId="2926A011" w:rsidR="00437B9F" w:rsidRPr="00452955" w:rsidRDefault="00437B9F">
      <w:pPr>
        <w:jc w:val="both"/>
      </w:pPr>
      <w:r w:rsidRPr="00452955">
        <w:rPr>
          <w:u w:val="single"/>
        </w:rPr>
        <w:t xml:space="preserve">Exemplo </w:t>
      </w:r>
      <w:r w:rsidR="00803204">
        <w:rPr>
          <w:u w:val="single"/>
        </w:rPr>
        <w:t>5</w:t>
      </w:r>
      <w:r w:rsidRPr="00452955">
        <w:t xml:space="preserve">: Calcule a corrente e a potência, fornecidas pela fonte de </w:t>
      </w:r>
      <w:r w:rsidRPr="004B61DB">
        <w:rPr>
          <w:i/>
        </w:rPr>
        <w:t>40 V</w:t>
      </w:r>
      <w:r w:rsidRPr="00452955">
        <w:t xml:space="preserve"> no circuito mostrado na </w:t>
      </w:r>
      <w:r w:rsidRPr="00452955">
        <w:rPr>
          <w:u w:val="single"/>
        </w:rPr>
        <w:t>figura 2-</w:t>
      </w:r>
      <w:r w:rsidR="00803204">
        <w:rPr>
          <w:u w:val="single"/>
        </w:rPr>
        <w:t>16</w:t>
      </w:r>
      <w:r w:rsidRPr="00452955">
        <w:t>.</w:t>
      </w:r>
    </w:p>
    <w:p w14:paraId="4EB18194" w14:textId="77777777" w:rsidR="00437B9F" w:rsidRPr="00452955" w:rsidRDefault="00437B9F">
      <w:pPr>
        <w:jc w:val="both"/>
      </w:pPr>
    </w:p>
    <w:p w14:paraId="0AC4FBD6" w14:textId="77777777" w:rsidR="00437B9F" w:rsidRPr="00452955" w:rsidRDefault="00317A1D">
      <w:pPr>
        <w:jc w:val="center"/>
        <w:rPr>
          <w:noProof/>
        </w:rPr>
      </w:pPr>
      <w:r w:rsidRPr="00452955">
        <w:object w:dxaOrig="4680" w:dyaOrig="2670" w14:anchorId="4D089B37">
          <v:shape id="_x0000_i1029" type="#_x0000_t75" style="width:178.5pt;height:101.25pt" o:ole="" fillcolor="window">
            <v:imagedata r:id="rId27" o:title=""/>
          </v:shape>
          <o:OLEObject Type="Embed" ProgID="PBrush" ShapeID="_x0000_i1029" DrawAspect="Content" ObjectID="_1753357635" r:id="rId28"/>
        </w:object>
      </w:r>
    </w:p>
    <w:p w14:paraId="41FDF7E4" w14:textId="6B3A64C3" w:rsidR="00437B9F" w:rsidRPr="00452955" w:rsidRDefault="00437B9F">
      <w:pPr>
        <w:jc w:val="center"/>
      </w:pPr>
      <w:r w:rsidRPr="00452955">
        <w:rPr>
          <w:b/>
          <w:noProof/>
        </w:rPr>
        <w:t>Fig. 2-</w:t>
      </w:r>
      <w:r w:rsidR="00803204">
        <w:rPr>
          <w:b/>
          <w:noProof/>
        </w:rPr>
        <w:t>16</w:t>
      </w:r>
      <w:r w:rsidRPr="00452955">
        <w:rPr>
          <w:b/>
          <w:noProof/>
        </w:rPr>
        <w:t xml:space="preserve">: Circuito para o </w:t>
      </w:r>
      <w:r w:rsidRPr="007B376B">
        <w:rPr>
          <w:b/>
          <w:noProof/>
          <w:u w:val="single"/>
        </w:rPr>
        <w:t xml:space="preserve">exemplo </w:t>
      </w:r>
      <w:r w:rsidR="00803204">
        <w:rPr>
          <w:b/>
          <w:noProof/>
          <w:u w:val="single"/>
        </w:rPr>
        <w:t>5</w:t>
      </w:r>
      <w:r w:rsidRPr="00452955">
        <w:rPr>
          <w:noProof/>
        </w:rPr>
        <w:t>.</w:t>
      </w:r>
    </w:p>
    <w:p w14:paraId="471BB3AE" w14:textId="77777777" w:rsidR="00437B9F" w:rsidRPr="00452955" w:rsidRDefault="00437B9F">
      <w:pPr>
        <w:jc w:val="both"/>
      </w:pPr>
    </w:p>
    <w:p w14:paraId="0CC8E97D" w14:textId="40345233" w:rsidR="00437B9F" w:rsidRPr="00452955" w:rsidRDefault="00437B9F">
      <w:pPr>
        <w:jc w:val="both"/>
      </w:pPr>
      <w:r w:rsidRPr="00452955">
        <w:t>Solução: o problema estará resolvido conhece</w:t>
      </w:r>
      <w:r w:rsidR="00C47BBB">
        <w:t>ndo-se</w:t>
      </w:r>
      <w:r w:rsidRPr="00452955">
        <w:t xml:space="preserve"> a resistência equivalente do circuito ligado aos terminais da fonte. Para isso </w:t>
      </w:r>
      <w:r w:rsidR="004E74C1">
        <w:t xml:space="preserve">pode-se </w:t>
      </w:r>
      <w:r w:rsidRPr="00452955">
        <w:t>faz</w:t>
      </w:r>
      <w:r w:rsidR="004E74C1">
        <w:t>er</w:t>
      </w:r>
      <w:r w:rsidRPr="00452955">
        <w:t xml:space="preserve"> a substituição do circuito </w:t>
      </w:r>
      <w:r w:rsidR="00803204">
        <w:rPr>
          <w:b/>
          <w:i/>
        </w:rPr>
        <w:t>π</w:t>
      </w:r>
      <w:r w:rsidRPr="00452955">
        <w:t xml:space="preserve"> formado pelos resistores de </w:t>
      </w:r>
      <w:r w:rsidRPr="004B61DB">
        <w:rPr>
          <w:i/>
        </w:rPr>
        <w:t>100 k</w:t>
      </w:r>
      <w:r w:rsidRPr="004B61DB">
        <w:rPr>
          <w:i/>
        </w:rPr>
        <w:sym w:font="Symbol" w:char="F057"/>
      </w:r>
      <w:r w:rsidRPr="004B61DB">
        <w:rPr>
          <w:i/>
        </w:rPr>
        <w:t>, 125 k</w:t>
      </w:r>
      <w:r w:rsidRPr="004B61DB">
        <w:rPr>
          <w:i/>
        </w:rPr>
        <w:sym w:font="Symbol" w:char="F057"/>
      </w:r>
      <w:r w:rsidRPr="004B61DB">
        <w:rPr>
          <w:i/>
        </w:rPr>
        <w:t xml:space="preserve"> </w:t>
      </w:r>
      <w:r w:rsidRPr="00DF4FDB">
        <w:rPr>
          <w:iCs/>
        </w:rPr>
        <w:t>e</w:t>
      </w:r>
      <w:r w:rsidRPr="004B61DB">
        <w:rPr>
          <w:i/>
        </w:rPr>
        <w:t xml:space="preserve"> 25 k</w:t>
      </w:r>
      <w:r w:rsidRPr="004B61DB">
        <w:rPr>
          <w:i/>
        </w:rPr>
        <w:sym w:font="Symbol" w:char="F057"/>
      </w:r>
      <w:r w:rsidRPr="004B61DB">
        <w:rPr>
          <w:i/>
        </w:rPr>
        <w:t>,</w:t>
      </w:r>
      <w:r w:rsidRPr="00452955">
        <w:t xml:space="preserve"> ou do circuito </w:t>
      </w:r>
      <w:r w:rsidR="00803204">
        <w:rPr>
          <w:b/>
          <w:i/>
        </w:rPr>
        <w:t>π</w:t>
      </w:r>
      <w:r w:rsidRPr="00452955">
        <w:t xml:space="preserve"> formado pelos resistores de </w:t>
      </w:r>
      <w:r w:rsidRPr="004B61DB">
        <w:rPr>
          <w:i/>
        </w:rPr>
        <w:t>40 k</w:t>
      </w:r>
      <w:r w:rsidRPr="004B61DB">
        <w:rPr>
          <w:i/>
        </w:rPr>
        <w:sym w:font="Symbol" w:char="F057"/>
      </w:r>
      <w:r w:rsidRPr="004B61DB">
        <w:rPr>
          <w:i/>
        </w:rPr>
        <w:t>, 25 k</w:t>
      </w:r>
      <w:r w:rsidRPr="004B61DB">
        <w:rPr>
          <w:i/>
        </w:rPr>
        <w:sym w:font="Symbol" w:char="F057"/>
      </w:r>
      <w:r w:rsidRPr="004B61DB">
        <w:rPr>
          <w:i/>
        </w:rPr>
        <w:t xml:space="preserve"> e 37,5 k</w:t>
      </w:r>
      <w:r w:rsidRPr="004B61DB">
        <w:rPr>
          <w:i/>
        </w:rPr>
        <w:sym w:font="Symbol" w:char="F057"/>
      </w:r>
      <w:r w:rsidRPr="00452955">
        <w:t xml:space="preserve"> n</w:t>
      </w:r>
      <w:r w:rsidR="004E74C1">
        <w:t>um</w:t>
      </w:r>
      <w:r w:rsidRPr="00452955">
        <w:t xml:space="preserve"> circuito </w:t>
      </w:r>
      <w:r w:rsidRPr="007B376B">
        <w:rPr>
          <w:i/>
        </w:rPr>
        <w:t>Y</w:t>
      </w:r>
      <w:r w:rsidRPr="00452955">
        <w:t>. Utilizando</w:t>
      </w:r>
      <w:r w:rsidR="004E0AB3">
        <w:t>-se</w:t>
      </w:r>
      <w:r w:rsidRPr="00452955">
        <w:t xml:space="preserve"> a primeira opção, encontra</w:t>
      </w:r>
      <w:r w:rsidR="00C47BBB">
        <w:t>-se</w:t>
      </w:r>
      <w:r w:rsidRPr="00452955">
        <w:t xml:space="preserve"> o circuito mostrado na </w:t>
      </w:r>
      <w:r w:rsidRPr="00452955">
        <w:rPr>
          <w:u w:val="single"/>
        </w:rPr>
        <w:t>figura 2-</w:t>
      </w:r>
      <w:r w:rsidR="00803204">
        <w:rPr>
          <w:u w:val="single"/>
        </w:rPr>
        <w:t>17</w:t>
      </w:r>
      <w:r w:rsidRPr="00452955">
        <w:t>. Então a resistência equivalente será:</w:t>
      </w:r>
    </w:p>
    <w:p w14:paraId="12B21AA2" w14:textId="77777777" w:rsidR="00437B9F" w:rsidRDefault="00437B9F">
      <w:pPr>
        <w:jc w:val="both"/>
      </w:pPr>
    </w:p>
    <w:p w14:paraId="55B4717F" w14:textId="77777777" w:rsidR="008679C6" w:rsidRPr="00452955" w:rsidRDefault="008679C6">
      <w:pPr>
        <w:jc w:val="both"/>
      </w:pPr>
      <w: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eq</m:t>
            </m:r>
          </m:sub>
        </m:sSub>
        <m:r>
          <w:rPr>
            <w:rFonts w:ascii="Cambria Math" w:hAnsi="Cambria Math"/>
          </w:rPr>
          <m:t xml:space="preserve">=55+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50(50)</m:t>
            </m:r>
          </m:num>
          <m:den>
            <m:r>
              <w:rPr>
                <w:rFonts w:ascii="Cambria Math" w:hAnsi="Cambria Math"/>
              </w:rPr>
              <m:t>100</m:t>
            </m:r>
          </m:den>
        </m:f>
        <m:r>
          <w:rPr>
            <w:rFonts w:ascii="Cambria Math" w:hAnsi="Cambria Math"/>
          </w:rPr>
          <m:t>=80 KΩ</m:t>
        </m:r>
      </m:oMath>
    </w:p>
    <w:p w14:paraId="0672FB45" w14:textId="77777777" w:rsidR="00437B9F" w:rsidRPr="00452955" w:rsidRDefault="00437B9F">
      <w:pPr>
        <w:jc w:val="both"/>
      </w:pPr>
      <w:r w:rsidRPr="00452955">
        <w:tab/>
      </w:r>
    </w:p>
    <w:p w14:paraId="041E2949" w14:textId="77777777" w:rsidR="00437B9F" w:rsidRPr="00452955" w:rsidRDefault="00437B9F">
      <w:pPr>
        <w:jc w:val="both"/>
      </w:pPr>
      <w:r w:rsidRPr="00452955">
        <w:t xml:space="preserve">Donde </w:t>
      </w:r>
      <w:r w:rsidR="001630E5">
        <w:t xml:space="preserve">se </w:t>
      </w:r>
      <w:r w:rsidRPr="00452955">
        <w:t>pode calcular a corrente como sendo</w:t>
      </w:r>
      <w:r w:rsidR="001630E5">
        <w:t>:</w:t>
      </w:r>
    </w:p>
    <w:p w14:paraId="1422973C" w14:textId="77777777" w:rsidR="00437B9F" w:rsidRDefault="00437B9F">
      <w:pPr>
        <w:jc w:val="both"/>
      </w:pPr>
    </w:p>
    <w:p w14:paraId="0E1097BD" w14:textId="77777777" w:rsidR="008679C6" w:rsidRPr="00452955" w:rsidRDefault="008679C6">
      <w:pPr>
        <w:jc w:val="both"/>
      </w:pPr>
      <w:r>
        <w:tab/>
      </w:r>
      <m:oMath>
        <m:r>
          <w:rPr>
            <w:rFonts w:ascii="Cambria Math" w:hAnsi="Cambria Math"/>
          </w:rPr>
          <m:t xml:space="preserve">i=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40</m:t>
            </m:r>
          </m:num>
          <m:den>
            <m:r>
              <w:rPr>
                <w:rFonts w:ascii="Cambria Math" w:hAnsi="Cambria Math"/>
              </w:rPr>
              <m:t>80</m:t>
            </m:r>
          </m:den>
        </m:f>
        <m:r>
          <w:rPr>
            <w:rFonts w:ascii="Cambria Math" w:hAnsi="Cambria Math"/>
          </w:rPr>
          <m:t>=0,50 mA</m:t>
        </m:r>
      </m:oMath>
    </w:p>
    <w:p w14:paraId="2D99F751" w14:textId="77777777" w:rsidR="00437B9F" w:rsidRPr="00452955" w:rsidRDefault="00437B9F">
      <w:pPr>
        <w:jc w:val="both"/>
      </w:pPr>
      <w:r w:rsidRPr="00452955">
        <w:tab/>
      </w:r>
    </w:p>
    <w:p w14:paraId="06B1A71C" w14:textId="77777777" w:rsidR="00437B9F" w:rsidRPr="00452955" w:rsidRDefault="00437B9F">
      <w:pPr>
        <w:jc w:val="both"/>
      </w:pPr>
      <w:r w:rsidRPr="00452955">
        <w:t>E a potência como sendo</w:t>
      </w:r>
      <w:r w:rsidR="008679C6">
        <w:t>:</w:t>
      </w:r>
    </w:p>
    <w:p w14:paraId="686497FD" w14:textId="77777777" w:rsidR="00437B9F" w:rsidRDefault="00437B9F">
      <w:pPr>
        <w:jc w:val="both"/>
      </w:pPr>
    </w:p>
    <w:p w14:paraId="7627B54D" w14:textId="77777777" w:rsidR="008679C6" w:rsidRPr="00452955" w:rsidRDefault="008679C6">
      <w:pPr>
        <w:jc w:val="both"/>
      </w:pPr>
      <w:r>
        <w:tab/>
      </w:r>
      <m:oMath>
        <m:r>
          <w:rPr>
            <w:rFonts w:ascii="Cambria Math" w:hAnsi="Cambria Math"/>
          </w:rPr>
          <m:t>P=40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0,50</m:t>
            </m:r>
          </m:e>
        </m:d>
        <m:r>
          <w:rPr>
            <w:rFonts w:ascii="Cambria Math" w:hAnsi="Cambria Math"/>
          </w:rPr>
          <m:t>= 20 mW</m:t>
        </m:r>
      </m:oMath>
      <w:r>
        <w:tab/>
      </w:r>
    </w:p>
    <w:p w14:paraId="6C63367E" w14:textId="77777777" w:rsidR="00437B9F" w:rsidRPr="00452955" w:rsidRDefault="00437B9F">
      <w:pPr>
        <w:jc w:val="both"/>
      </w:pPr>
      <w:r w:rsidRPr="00452955">
        <w:tab/>
      </w:r>
    </w:p>
    <w:p w14:paraId="352E72CA" w14:textId="77777777" w:rsidR="00437B9F" w:rsidRPr="00452955" w:rsidRDefault="00A053D0">
      <w:pPr>
        <w:jc w:val="center"/>
        <w:rPr>
          <w:noProof/>
        </w:rPr>
      </w:pPr>
      <w:r w:rsidRPr="00452955">
        <w:object w:dxaOrig="4305" w:dyaOrig="2895" w14:anchorId="5E3771E8">
          <v:shape id="_x0000_i1030" type="#_x0000_t75" style="width:171.75pt;height:116.25pt" o:ole="" fillcolor="window">
            <v:imagedata r:id="rId29" o:title=""/>
          </v:shape>
          <o:OLEObject Type="Embed" ProgID="PBrush" ShapeID="_x0000_i1030" DrawAspect="Content" ObjectID="_1753357636" r:id="rId30"/>
        </w:object>
      </w:r>
    </w:p>
    <w:p w14:paraId="51F68254" w14:textId="5E4F3570" w:rsidR="00437B9F" w:rsidRPr="00452955" w:rsidRDefault="00437B9F">
      <w:pPr>
        <w:jc w:val="center"/>
      </w:pPr>
      <w:r w:rsidRPr="00452955">
        <w:rPr>
          <w:b/>
          <w:noProof/>
        </w:rPr>
        <w:t>Fig. 2-</w:t>
      </w:r>
      <w:r w:rsidR="00803204">
        <w:rPr>
          <w:b/>
          <w:noProof/>
        </w:rPr>
        <w:t>17.</w:t>
      </w:r>
    </w:p>
    <w:p w14:paraId="063350C2" w14:textId="77777777" w:rsidR="005E27CA" w:rsidRDefault="005E27CA">
      <w:pPr>
        <w:jc w:val="both"/>
      </w:pPr>
    </w:p>
    <w:p w14:paraId="10EE51B1" w14:textId="7B849314" w:rsidR="00437B9F" w:rsidRPr="00452955" w:rsidRDefault="00437B9F">
      <w:pPr>
        <w:jc w:val="both"/>
      </w:pPr>
      <w:r w:rsidRPr="00452955">
        <w:t>2.7 ASSOCIAÇÃO DE FONTES</w:t>
      </w:r>
    </w:p>
    <w:p w14:paraId="21C09F23" w14:textId="77777777" w:rsidR="00437B9F" w:rsidRPr="00452955" w:rsidRDefault="00437B9F">
      <w:pPr>
        <w:jc w:val="both"/>
      </w:pPr>
    </w:p>
    <w:p w14:paraId="75A5BF27" w14:textId="77777777" w:rsidR="004B61DB" w:rsidRDefault="00437B9F" w:rsidP="004B61DB">
      <w:pPr>
        <w:jc w:val="both"/>
      </w:pPr>
      <w:r w:rsidRPr="004B61DB">
        <w:rPr>
          <w:b/>
        </w:rPr>
        <w:t>F</w:t>
      </w:r>
      <w:r w:rsidR="007B376B">
        <w:rPr>
          <w:b/>
        </w:rPr>
        <w:t>ONTES DE TENSÃO EM SÉRIE</w:t>
      </w:r>
    </w:p>
    <w:p w14:paraId="72A33945" w14:textId="77777777" w:rsidR="004B61DB" w:rsidRDefault="004B61DB" w:rsidP="004B61DB">
      <w:pPr>
        <w:jc w:val="both"/>
      </w:pPr>
    </w:p>
    <w:p w14:paraId="7AD900E0" w14:textId="77777777" w:rsidR="00437B9F" w:rsidRPr="00452955" w:rsidRDefault="004B61DB" w:rsidP="004B61DB">
      <w:pPr>
        <w:ind w:firstLine="495"/>
        <w:jc w:val="both"/>
      </w:pPr>
      <w:r>
        <w:lastRenderedPageBreak/>
        <w:t>A</w:t>
      </w:r>
      <w:r w:rsidR="00437B9F" w:rsidRPr="00452955">
        <w:t xml:space="preserve">s tensões se somam </w:t>
      </w:r>
      <w:r w:rsidR="00437B9F" w:rsidRPr="002F7B88">
        <w:rPr>
          <w:i/>
        </w:rPr>
        <w:t>algebricamente</w:t>
      </w:r>
      <w:r w:rsidR="00437B9F" w:rsidRPr="00452955">
        <w:t xml:space="preserve"> e a corrente é única.  As resistências internas também se somam.</w:t>
      </w:r>
      <w:r w:rsidR="00E11865">
        <w:t xml:space="preserve"> Normalmente, os terminais das fontes são ligados de modo que o positivo de uma é ligado ao negativo da seguinte e assim sucessivamente, com o objetivo de se obter uma tensão maior.  </w:t>
      </w:r>
      <w:r w:rsidR="00437B9F" w:rsidRPr="00452955">
        <w:t xml:space="preserve"> </w:t>
      </w:r>
    </w:p>
    <w:p w14:paraId="72039878" w14:textId="77777777" w:rsidR="00437B9F" w:rsidRPr="00452955" w:rsidRDefault="00437B9F">
      <w:pPr>
        <w:ind w:firstLine="495"/>
        <w:jc w:val="both"/>
        <w:rPr>
          <w:u w:val="single"/>
        </w:rPr>
      </w:pPr>
    </w:p>
    <w:p w14:paraId="0EFD209E" w14:textId="77777777" w:rsidR="004B61DB" w:rsidRDefault="00437B9F" w:rsidP="004B61DB">
      <w:pPr>
        <w:jc w:val="both"/>
      </w:pPr>
      <w:r w:rsidRPr="004B61DB">
        <w:rPr>
          <w:b/>
        </w:rPr>
        <w:t>F</w:t>
      </w:r>
      <w:r w:rsidR="007B376B">
        <w:rPr>
          <w:b/>
        </w:rPr>
        <w:t>ONTES DE TENSÃO EM PARALELO</w:t>
      </w:r>
    </w:p>
    <w:p w14:paraId="1FD90BF7" w14:textId="77777777" w:rsidR="004B61DB" w:rsidRDefault="004B61DB" w:rsidP="004B61DB">
      <w:pPr>
        <w:jc w:val="both"/>
      </w:pPr>
    </w:p>
    <w:p w14:paraId="64ACCFE8" w14:textId="16A1864D" w:rsidR="00437B9F" w:rsidRPr="00452955" w:rsidRDefault="009A1043" w:rsidP="004B61DB">
      <w:pPr>
        <w:ind w:firstLine="495"/>
        <w:jc w:val="both"/>
      </w:pPr>
      <w:r>
        <w:t>Se as fontes forem ideais com tensões distintas, este tipo de associação se torna proibitiva, caso contrário a</w:t>
      </w:r>
      <w:r w:rsidR="00437B9F" w:rsidRPr="00452955">
        <w:t xml:space="preserve">s correntes se somam e a tensão resultante será dada pela </w:t>
      </w:r>
      <w:r w:rsidR="00437B9F" w:rsidRPr="00452955">
        <w:rPr>
          <w:i/>
        </w:rPr>
        <w:t>fórmula de Millman</w:t>
      </w:r>
      <w:r w:rsidR="00437B9F" w:rsidRPr="00452955">
        <w:t xml:space="preserve"> como mostra a equação (2-16):</w:t>
      </w:r>
    </w:p>
    <w:p w14:paraId="54B0D491" w14:textId="77777777" w:rsidR="00437B9F" w:rsidRPr="00452955" w:rsidRDefault="00437B9F">
      <w:pPr>
        <w:jc w:val="both"/>
      </w:pPr>
    </w:p>
    <w:p w14:paraId="1ED79DFD" w14:textId="77777777" w:rsidR="00437B9F" w:rsidRPr="00452955" w:rsidRDefault="00000000">
      <w:pPr>
        <w:ind w:firstLine="495"/>
        <w:jc w:val="both"/>
      </w:pP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v</m:t>
            </m:r>
          </m:e>
          <m:sub>
            <m:r>
              <w:rPr>
                <w:rFonts w:ascii="Cambria Math" w:hAnsi="Cambria Math"/>
                <w:lang w:val="en-US"/>
              </w:rPr>
              <m:t>eq</m:t>
            </m:r>
          </m:sub>
        </m:sSub>
        <m:r>
          <w:rPr>
            <w:rFonts w:ascii="Cambria Math" w:hAnsi="Cambria Math"/>
            <w:lang w:val="en-US"/>
          </w:rPr>
          <m:t xml:space="preserve">= 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G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v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1</m:t>
                </m:r>
              </m:sub>
            </m:sSub>
            <m:r>
              <w:rPr>
                <w:rFonts w:ascii="Cambria Math" w:hAnsi="Cambria Math"/>
                <w:lang w:val="en-US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G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v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2</m:t>
                </m:r>
              </m:sub>
            </m:sSub>
            <m:r>
              <w:rPr>
                <w:rFonts w:ascii="Cambria Math" w:hAnsi="Cambria Math"/>
                <w:lang w:val="en-US"/>
              </w:rPr>
              <m:t xml:space="preserve">+ …+ 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G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n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v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G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1</m:t>
                </m:r>
              </m:sub>
            </m:sSub>
            <m:r>
              <w:rPr>
                <w:rFonts w:ascii="Cambria Math" w:hAnsi="Cambria Math"/>
                <w:lang w:val="en-US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G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2</m:t>
                </m:r>
              </m:sub>
            </m:sSub>
            <m:r>
              <w:rPr>
                <w:rFonts w:ascii="Cambria Math" w:hAnsi="Cambria Math"/>
                <w:lang w:val="en-US"/>
              </w:rPr>
              <m:t xml:space="preserve">+ …+ 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G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n</m:t>
                </m:r>
              </m:sub>
            </m:sSub>
          </m:den>
        </m:f>
      </m:oMath>
      <w:r w:rsidR="00F77681">
        <w:rPr>
          <w:i/>
          <w:lang w:val="en-US"/>
        </w:rPr>
        <w:t xml:space="preserve"> </w:t>
      </w:r>
      <w:r w:rsidR="006078AF">
        <w:rPr>
          <w:i/>
          <w:lang w:val="en-US"/>
        </w:rPr>
        <w:tab/>
      </w:r>
      <w:r w:rsidR="006078AF">
        <w:rPr>
          <w:i/>
          <w:lang w:val="en-US"/>
        </w:rPr>
        <w:tab/>
      </w:r>
      <w:r w:rsidR="006078AF">
        <w:rPr>
          <w:i/>
          <w:lang w:val="en-US"/>
        </w:rPr>
        <w:tab/>
      </w:r>
      <w:r w:rsidR="00437B9F" w:rsidRPr="00452955">
        <w:tab/>
      </w:r>
      <w:r w:rsidR="00437B9F" w:rsidRPr="00452955">
        <w:tab/>
      </w:r>
      <w:r w:rsidR="00437B9F" w:rsidRPr="00452955">
        <w:tab/>
      </w:r>
      <w:r w:rsidR="00437B9F" w:rsidRPr="00452955">
        <w:tab/>
      </w:r>
      <w:r w:rsidR="00437B9F" w:rsidRPr="00452955">
        <w:tab/>
      </w:r>
      <w:r w:rsidR="004B61DB">
        <w:tab/>
      </w:r>
      <w:r w:rsidR="00437B9F" w:rsidRPr="00452955">
        <w:t>(2-16)</w:t>
      </w:r>
    </w:p>
    <w:p w14:paraId="50D4A82F" w14:textId="77777777" w:rsidR="00437B9F" w:rsidRPr="00452955" w:rsidRDefault="00437B9F">
      <w:pPr>
        <w:ind w:left="855"/>
        <w:jc w:val="both"/>
      </w:pPr>
    </w:p>
    <w:p w14:paraId="0944F289" w14:textId="77777777" w:rsidR="00437B9F" w:rsidRPr="00452955" w:rsidRDefault="00437B9F">
      <w:pPr>
        <w:jc w:val="both"/>
      </w:pPr>
      <w:r w:rsidRPr="00452955">
        <w:t>Onde</w:t>
      </w:r>
      <w:r w:rsidR="004B61DB" w:rsidRPr="00452955">
        <w:t xml:space="preserve"> </w:t>
      </w:r>
      <w:r w:rsidRPr="004B61DB">
        <w:rPr>
          <w:i/>
        </w:rPr>
        <w:t>G</w:t>
      </w:r>
      <w:r w:rsidRPr="004B61DB">
        <w:rPr>
          <w:i/>
          <w:vertAlign w:val="subscript"/>
        </w:rPr>
        <w:t>1</w:t>
      </w:r>
      <w:r w:rsidRPr="004B61DB">
        <w:rPr>
          <w:i/>
        </w:rPr>
        <w:t>, G</w:t>
      </w:r>
      <w:r w:rsidRPr="004B61DB">
        <w:rPr>
          <w:i/>
          <w:vertAlign w:val="subscript"/>
        </w:rPr>
        <w:t>2</w:t>
      </w:r>
      <w:r w:rsidRPr="004B61DB">
        <w:rPr>
          <w:i/>
        </w:rPr>
        <w:t>, ..., G</w:t>
      </w:r>
      <w:r w:rsidRPr="004B61DB">
        <w:rPr>
          <w:i/>
          <w:vertAlign w:val="subscript"/>
        </w:rPr>
        <w:t>n</w:t>
      </w:r>
      <w:r w:rsidRPr="00452955">
        <w:t>,   são as condutâncias internas das fontes.</w:t>
      </w:r>
    </w:p>
    <w:p w14:paraId="351934FB" w14:textId="77777777" w:rsidR="00437B9F" w:rsidRPr="00452955" w:rsidRDefault="00437B9F">
      <w:pPr>
        <w:jc w:val="both"/>
      </w:pPr>
    </w:p>
    <w:p w14:paraId="23125867" w14:textId="77777777" w:rsidR="00437B9F" w:rsidRDefault="002F7B88" w:rsidP="002F7B88">
      <w:pPr>
        <w:jc w:val="both"/>
      </w:pPr>
      <w:r w:rsidRPr="002F7B88">
        <w:rPr>
          <w:u w:val="single"/>
        </w:rPr>
        <w:t>OBSERVAÇÃO</w:t>
      </w:r>
      <w:r>
        <w:t xml:space="preserve">: </w:t>
      </w:r>
      <w:r w:rsidR="00437B9F" w:rsidRPr="00452955">
        <w:t>Na prática, não é comum, e nem recomendável, associ</w:t>
      </w:r>
      <w:r>
        <w:t>ar fontes de tensão em paralelo</w:t>
      </w:r>
      <w:r w:rsidR="00437B9F" w:rsidRPr="00452955">
        <w:t xml:space="preserve"> com valores diferentes. O objetivo de se associar várias fontes de mesma tensão em paralelo é, obviamente, aumentar o fornecimento de corrente.</w:t>
      </w:r>
      <w:r w:rsidR="00E11865">
        <w:t xml:space="preserve"> </w:t>
      </w:r>
      <w:r w:rsidR="00D81156">
        <w:t>Neste tipo de associação, ligam-se os terminais de mesma polaridade, isto é, positivo com positivo e negativo com negativo.</w:t>
      </w:r>
    </w:p>
    <w:p w14:paraId="3E9D1742" w14:textId="77777777" w:rsidR="00C958DF" w:rsidRDefault="00C958DF" w:rsidP="002F7B88">
      <w:pPr>
        <w:jc w:val="both"/>
      </w:pPr>
    </w:p>
    <w:p w14:paraId="1B8A613C" w14:textId="5237C55E" w:rsidR="00C958DF" w:rsidRDefault="00C958DF" w:rsidP="00B16C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bookmarkStart w:id="4" w:name="_Hlk137367031"/>
      <w:bookmarkStart w:id="5" w:name="_Hlk142744543"/>
      <w:r w:rsidRPr="00C958DF">
        <w:rPr>
          <w:u w:val="single"/>
        </w:rPr>
        <w:t>Exercício</w:t>
      </w:r>
      <w:r>
        <w:t xml:space="preserve">: o circuito </w:t>
      </w:r>
      <w:r w:rsidR="00803204">
        <w:t xml:space="preserve">da </w:t>
      </w:r>
      <w:r w:rsidR="00803204" w:rsidRPr="00803204">
        <w:rPr>
          <w:u w:val="single"/>
        </w:rPr>
        <w:t>figura 2-18</w:t>
      </w:r>
      <w:r>
        <w:t xml:space="preserve"> mostra duas fontes de tensões diferentes com resistências internas diferentes, ligadas em paralelo. Encontre a corrente que atravessa cada uma das fontes e </w:t>
      </w:r>
      <w:r w:rsidR="00B16C5E">
        <w:t xml:space="preserve">a tensão resultante nos terminais </w:t>
      </w:r>
      <w:r w:rsidR="00B16C5E" w:rsidRPr="00B16C5E">
        <w:rPr>
          <w:i/>
          <w:iCs/>
        </w:rPr>
        <w:t>a-b</w:t>
      </w:r>
      <w:r w:rsidR="00B16C5E">
        <w:t>. C</w:t>
      </w:r>
      <w:r>
        <w:t>omente o resultado.</w:t>
      </w:r>
    </w:p>
    <w:p w14:paraId="3979C864" w14:textId="2CE646A0" w:rsidR="00B16C5E" w:rsidRPr="00B16C5E" w:rsidRDefault="00B16C5E" w:rsidP="00B16C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iCs/>
        </w:rPr>
      </w:pPr>
      <w:r>
        <w:rPr>
          <w:b/>
          <w:bCs/>
        </w:rPr>
        <w:t>Resposta</w:t>
      </w:r>
      <w:r>
        <w:rPr>
          <w:i/>
          <w:iCs/>
        </w:rPr>
        <w:t>: i = 2 A e v</w:t>
      </w:r>
      <w:r w:rsidRPr="004F26C6">
        <w:rPr>
          <w:i/>
          <w:iCs/>
          <w:vertAlign w:val="subscript"/>
        </w:rPr>
        <w:t>ab</w:t>
      </w:r>
      <w:r>
        <w:rPr>
          <w:i/>
          <w:iCs/>
        </w:rPr>
        <w:t xml:space="preserve"> = 10 V</w:t>
      </w:r>
    </w:p>
    <w:bookmarkEnd w:id="4"/>
    <w:p w14:paraId="11D62B62" w14:textId="77777777" w:rsidR="00A615F2" w:rsidRDefault="00A615F2" w:rsidP="00A615F2">
      <w:pPr>
        <w:jc w:val="both"/>
      </w:pPr>
    </w:p>
    <w:p w14:paraId="2FE7F2B2" w14:textId="452EB6DB" w:rsidR="00B16C5E" w:rsidRDefault="00B16C5E" w:rsidP="00B16C5E">
      <w:pPr>
        <w:jc w:val="center"/>
      </w:pPr>
      <w:r>
        <w:rPr>
          <w:noProof/>
        </w:rPr>
        <w:drawing>
          <wp:inline distT="0" distB="0" distL="0" distR="0" wp14:anchorId="1D8172F1" wp14:editId="312630BF">
            <wp:extent cx="1467255" cy="849014"/>
            <wp:effectExtent l="0" t="0" r="0" b="0"/>
            <wp:docPr id="1696476446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3725" cy="8527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32D88C" w14:textId="64FBC38C" w:rsidR="00B16C5E" w:rsidRPr="00803204" w:rsidRDefault="00803204" w:rsidP="00803204">
      <w:pPr>
        <w:jc w:val="center"/>
        <w:rPr>
          <w:b/>
          <w:bCs/>
        </w:rPr>
      </w:pPr>
      <w:r>
        <w:rPr>
          <w:b/>
          <w:bCs/>
        </w:rPr>
        <w:t>Fig. 2-18.</w:t>
      </w:r>
    </w:p>
    <w:bookmarkEnd w:id="5"/>
    <w:p w14:paraId="4749C8CE" w14:textId="77777777" w:rsidR="004F26C6" w:rsidRDefault="004F26C6" w:rsidP="00A615F2">
      <w:pPr>
        <w:jc w:val="both"/>
        <w:rPr>
          <w:b/>
        </w:rPr>
      </w:pPr>
    </w:p>
    <w:p w14:paraId="604AF869" w14:textId="7BB419AC" w:rsidR="00A615F2" w:rsidRDefault="00437B9F" w:rsidP="00A615F2">
      <w:pPr>
        <w:jc w:val="both"/>
      </w:pPr>
      <w:r w:rsidRPr="00A615F2">
        <w:rPr>
          <w:b/>
        </w:rPr>
        <w:t>F</w:t>
      </w:r>
      <w:r w:rsidR="007B376B">
        <w:rPr>
          <w:b/>
        </w:rPr>
        <w:t>ONTES DE CORRENTE EM SÉRIE</w:t>
      </w:r>
    </w:p>
    <w:p w14:paraId="3728BB9F" w14:textId="77777777" w:rsidR="00A615F2" w:rsidRDefault="00A615F2" w:rsidP="00A615F2">
      <w:pPr>
        <w:jc w:val="both"/>
      </w:pPr>
    </w:p>
    <w:p w14:paraId="30B296AF" w14:textId="77777777" w:rsidR="00437B9F" w:rsidRPr="00452955" w:rsidRDefault="00A615F2">
      <w:pPr>
        <w:ind w:firstLine="495"/>
        <w:jc w:val="both"/>
      </w:pPr>
      <w:r>
        <w:t>A</w:t>
      </w:r>
      <w:r w:rsidR="00437B9F" w:rsidRPr="00452955">
        <w:t>s tensões se somam e a corrente resultante será a média das correntes de cada fonte se todas tiverem a mesma resistência interna.</w:t>
      </w:r>
      <w:r w:rsidR="002F7B88">
        <w:t xml:space="preserve"> </w:t>
      </w:r>
      <w:r w:rsidR="00437B9F" w:rsidRPr="00452955">
        <w:t>Se as fontes forem ideais, esse tipo de associação é proibitivo.</w:t>
      </w:r>
    </w:p>
    <w:p w14:paraId="4E4B7BD5" w14:textId="77777777" w:rsidR="00A615F2" w:rsidRDefault="00A615F2" w:rsidP="00A615F2">
      <w:pPr>
        <w:jc w:val="both"/>
      </w:pPr>
    </w:p>
    <w:p w14:paraId="40DA866D" w14:textId="77777777" w:rsidR="00A615F2" w:rsidRDefault="00437B9F" w:rsidP="00A615F2">
      <w:pPr>
        <w:jc w:val="both"/>
      </w:pPr>
      <w:r w:rsidRPr="00A615F2">
        <w:rPr>
          <w:b/>
        </w:rPr>
        <w:t>F</w:t>
      </w:r>
      <w:r w:rsidR="007B376B">
        <w:rPr>
          <w:b/>
        </w:rPr>
        <w:t>ONTES DE CORRENTE EM PARALELO</w:t>
      </w:r>
    </w:p>
    <w:p w14:paraId="1A63DA98" w14:textId="77777777" w:rsidR="00A615F2" w:rsidRDefault="00A615F2" w:rsidP="00A615F2">
      <w:pPr>
        <w:jc w:val="both"/>
      </w:pPr>
    </w:p>
    <w:p w14:paraId="03C5A847" w14:textId="45B56DB1" w:rsidR="00437B9F" w:rsidRPr="00452955" w:rsidRDefault="00A615F2" w:rsidP="00A615F2">
      <w:pPr>
        <w:ind w:firstLine="709"/>
        <w:jc w:val="both"/>
      </w:pPr>
      <w:r>
        <w:t>A</w:t>
      </w:r>
      <w:r w:rsidR="00437B9F" w:rsidRPr="00452955">
        <w:t>s correntes se somam algebricamente e a</w:t>
      </w:r>
      <w:r w:rsidR="003B545D" w:rsidRPr="00452955">
        <w:t xml:space="preserve"> </w:t>
      </w:r>
      <w:r w:rsidR="00437B9F" w:rsidRPr="00452955">
        <w:t>tensão é única.</w:t>
      </w:r>
      <w:r w:rsidR="00D81156">
        <w:t xml:space="preserve"> A resistência interna resultante é o resultado da associação paralela das resistências internas de cada fonte.</w:t>
      </w:r>
    </w:p>
    <w:p w14:paraId="50D561F7" w14:textId="77777777" w:rsidR="00437B9F" w:rsidRPr="00452955" w:rsidRDefault="00437B9F">
      <w:pPr>
        <w:jc w:val="both"/>
      </w:pPr>
    </w:p>
    <w:p w14:paraId="5560473F" w14:textId="4DAA00BA" w:rsidR="00437B9F" w:rsidRPr="00452955" w:rsidRDefault="00437B9F">
      <w:pPr>
        <w:jc w:val="both"/>
      </w:pPr>
      <w:r w:rsidRPr="00452955">
        <w:t>2.7 APLICAÇÕES</w:t>
      </w:r>
    </w:p>
    <w:p w14:paraId="699A2250" w14:textId="77777777" w:rsidR="00437B9F" w:rsidRPr="00452955" w:rsidRDefault="00437B9F">
      <w:pPr>
        <w:jc w:val="both"/>
      </w:pPr>
    </w:p>
    <w:p w14:paraId="59233C84" w14:textId="77777777" w:rsidR="00437B9F" w:rsidRPr="00A615F2" w:rsidRDefault="003B545D" w:rsidP="00A615F2">
      <w:pPr>
        <w:jc w:val="both"/>
        <w:rPr>
          <w:b/>
        </w:rPr>
      </w:pPr>
      <w:r>
        <w:rPr>
          <w:b/>
        </w:rPr>
        <w:t>PROJETO 1: FONTE DE TENSÃO AJUSTÁVEL</w:t>
      </w:r>
    </w:p>
    <w:p w14:paraId="37D56B8C" w14:textId="77777777" w:rsidR="002F7B88" w:rsidRDefault="002F7B88" w:rsidP="002F7B88">
      <w:pPr>
        <w:jc w:val="both"/>
      </w:pPr>
    </w:p>
    <w:p w14:paraId="118B9A4D" w14:textId="23B04A48" w:rsidR="00437B9F" w:rsidRPr="00452955" w:rsidRDefault="004872D6" w:rsidP="002F7B88">
      <w:pPr>
        <w:ind w:firstLine="495"/>
        <w:jc w:val="both"/>
      </w:pPr>
      <w:r w:rsidRPr="004872D6">
        <w:rPr>
          <w:u w:val="single"/>
        </w:rPr>
        <w:t>Requisitos</w:t>
      </w:r>
      <w:r w:rsidR="00437B9F" w:rsidRPr="00452955">
        <w:t>: a) fornecer uma tensão qualquer</w:t>
      </w:r>
      <w:r w:rsidR="000D32A0">
        <w:t xml:space="preserve">, </w:t>
      </w:r>
      <w:r w:rsidR="000D32A0" w:rsidRPr="000D32A0">
        <w:rPr>
          <w:i/>
        </w:rPr>
        <w:t>v</w:t>
      </w:r>
      <w:r w:rsidR="000D32A0" w:rsidRPr="000D32A0">
        <w:rPr>
          <w:i/>
          <w:vertAlign w:val="subscript"/>
        </w:rPr>
        <w:t>o</w:t>
      </w:r>
      <w:r w:rsidR="000D32A0">
        <w:t>,</w:t>
      </w:r>
      <w:r w:rsidR="00437B9F" w:rsidRPr="00452955">
        <w:t xml:space="preserve"> entre</w:t>
      </w:r>
      <w:r w:rsidR="00A615F2" w:rsidRPr="00452955">
        <w:t xml:space="preserve"> </w:t>
      </w:r>
      <w:r w:rsidR="00A615F2" w:rsidRPr="00A615F2">
        <w:rPr>
          <w:i/>
        </w:rPr>
        <w:t>–</w:t>
      </w:r>
      <w:r w:rsidR="000D32A0">
        <w:rPr>
          <w:i/>
        </w:rPr>
        <w:t xml:space="preserve">6 </w:t>
      </w:r>
      <w:r w:rsidR="00437B9F" w:rsidRPr="00A615F2">
        <w:rPr>
          <w:i/>
        </w:rPr>
        <w:t xml:space="preserve">V </w:t>
      </w:r>
      <w:r w:rsidR="00437B9F" w:rsidRPr="00452955">
        <w:t xml:space="preserve">e </w:t>
      </w:r>
      <w:r w:rsidR="00437B9F" w:rsidRPr="00A615F2">
        <w:rPr>
          <w:i/>
        </w:rPr>
        <w:t>+</w:t>
      </w:r>
      <w:r w:rsidR="000D32A0">
        <w:rPr>
          <w:i/>
        </w:rPr>
        <w:t xml:space="preserve">6 </w:t>
      </w:r>
      <w:r w:rsidR="00437B9F" w:rsidRPr="00A615F2">
        <w:rPr>
          <w:i/>
        </w:rPr>
        <w:t>V</w:t>
      </w:r>
      <w:r w:rsidR="00437B9F" w:rsidRPr="00452955">
        <w:t>.</w:t>
      </w:r>
    </w:p>
    <w:p w14:paraId="33AB378B" w14:textId="0AF967B2" w:rsidR="00437B9F" w:rsidRPr="00452955" w:rsidRDefault="002F7B88">
      <w:pPr>
        <w:ind w:left="495"/>
        <w:jc w:val="both"/>
      </w:pPr>
      <w:r>
        <w:t xml:space="preserve">                 </w:t>
      </w:r>
      <w:r>
        <w:tab/>
        <w:t xml:space="preserve"> </w:t>
      </w:r>
      <w:r w:rsidR="00437B9F" w:rsidRPr="00452955">
        <w:t>b) corrente de carga (consumo) desprezível.</w:t>
      </w:r>
    </w:p>
    <w:p w14:paraId="4A7E927B" w14:textId="5A901A25" w:rsidR="00437B9F" w:rsidRPr="00452955" w:rsidRDefault="002F7B88">
      <w:pPr>
        <w:ind w:left="495"/>
        <w:jc w:val="both"/>
      </w:pPr>
      <w:r>
        <w:t xml:space="preserve">                 </w:t>
      </w:r>
      <w:r>
        <w:tab/>
      </w:r>
      <w:r w:rsidR="004872D6">
        <w:t xml:space="preserve"> </w:t>
      </w:r>
      <w:r w:rsidR="00437B9F" w:rsidRPr="00452955">
        <w:t>c) consumir a menor potência possível.</w:t>
      </w:r>
    </w:p>
    <w:p w14:paraId="74C6615B" w14:textId="77777777" w:rsidR="00437B9F" w:rsidRPr="00452955" w:rsidRDefault="00437B9F">
      <w:pPr>
        <w:ind w:left="495"/>
        <w:jc w:val="both"/>
      </w:pPr>
    </w:p>
    <w:p w14:paraId="7991D6BE" w14:textId="77777777" w:rsidR="00437B9F" w:rsidRPr="00452955" w:rsidRDefault="00437B9F" w:rsidP="00A04BC2">
      <w:pPr>
        <w:ind w:left="495"/>
        <w:jc w:val="both"/>
      </w:pPr>
      <w:r w:rsidRPr="00452955">
        <w:rPr>
          <w:u w:val="single"/>
        </w:rPr>
        <w:t>Componentes disponíveis</w:t>
      </w:r>
      <w:r w:rsidRPr="00452955">
        <w:t xml:space="preserve">: potenciômetros de </w:t>
      </w:r>
      <w:r w:rsidRPr="00A615F2">
        <w:rPr>
          <w:i/>
        </w:rPr>
        <w:t>10 k</w:t>
      </w:r>
      <w:r w:rsidRPr="00A615F2">
        <w:rPr>
          <w:i/>
        </w:rPr>
        <w:sym w:font="Symbol Set SWA" w:char="F057"/>
      </w:r>
      <w:r w:rsidRPr="00452955">
        <w:t xml:space="preserve">, </w:t>
      </w:r>
      <w:r w:rsidRPr="00A615F2">
        <w:rPr>
          <w:i/>
        </w:rPr>
        <w:t>20 k</w:t>
      </w:r>
      <w:r w:rsidRPr="00A615F2">
        <w:rPr>
          <w:i/>
        </w:rPr>
        <w:sym w:font="Symbol Set SWA" w:char="F057"/>
      </w:r>
      <w:r w:rsidRPr="00452955">
        <w:t xml:space="preserve">, e </w:t>
      </w:r>
      <w:r w:rsidRPr="00A615F2">
        <w:rPr>
          <w:i/>
        </w:rPr>
        <w:t>50 k</w:t>
      </w:r>
      <w:r w:rsidRPr="00A615F2">
        <w:rPr>
          <w:i/>
        </w:rPr>
        <w:sym w:font="Symbol Set SWA" w:char="F057"/>
      </w:r>
      <w:r w:rsidRPr="00452955">
        <w:t xml:space="preserve">; vários resistores na faixa de </w:t>
      </w:r>
      <w:r w:rsidRPr="00A615F2">
        <w:rPr>
          <w:i/>
        </w:rPr>
        <w:t xml:space="preserve">10 </w:t>
      </w:r>
      <w:r w:rsidRPr="00A615F2">
        <w:rPr>
          <w:i/>
        </w:rPr>
        <w:sym w:font="Symbol Set SWA" w:char="F057"/>
      </w:r>
      <w:r w:rsidRPr="00452955">
        <w:t xml:space="preserve"> a </w:t>
      </w:r>
      <w:r w:rsidR="00CE2A2A">
        <w:rPr>
          <w:i/>
        </w:rPr>
        <w:t>1</w:t>
      </w:r>
      <w:r w:rsidRPr="00A615F2">
        <w:rPr>
          <w:i/>
        </w:rPr>
        <w:t>M</w:t>
      </w:r>
      <w:r w:rsidRPr="00A615F2">
        <w:rPr>
          <w:i/>
        </w:rPr>
        <w:sym w:font="Symbol Set SWA" w:char="F057"/>
      </w:r>
      <w:r w:rsidRPr="00452955">
        <w:t xml:space="preserve">; duas baterias de </w:t>
      </w:r>
      <w:r w:rsidR="000D32A0">
        <w:rPr>
          <w:i/>
        </w:rPr>
        <w:t>9</w:t>
      </w:r>
      <w:r w:rsidRPr="00A615F2">
        <w:rPr>
          <w:i/>
        </w:rPr>
        <w:t xml:space="preserve"> V</w:t>
      </w:r>
      <w:r w:rsidR="00CE2A2A">
        <w:rPr>
          <w:i/>
        </w:rPr>
        <w:t xml:space="preserve"> </w:t>
      </w:r>
      <w:r w:rsidR="00CE2A2A" w:rsidRPr="00CE2A2A">
        <w:t>a</w:t>
      </w:r>
      <w:r w:rsidR="00A04BC2" w:rsidRPr="00A615F2">
        <w:rPr>
          <w:i/>
        </w:rPr>
        <w:t xml:space="preserve"> </w:t>
      </w:r>
      <w:r w:rsidRPr="00A615F2">
        <w:rPr>
          <w:i/>
        </w:rPr>
        <w:t>100 mA</w:t>
      </w:r>
      <w:r w:rsidRPr="00452955">
        <w:t>.</w:t>
      </w:r>
    </w:p>
    <w:p w14:paraId="6AE82C6F" w14:textId="77777777" w:rsidR="00437B9F" w:rsidRPr="00452955" w:rsidRDefault="00437B9F">
      <w:pPr>
        <w:ind w:left="495"/>
        <w:jc w:val="both"/>
      </w:pPr>
    </w:p>
    <w:p w14:paraId="67FD9070" w14:textId="66CEC19E" w:rsidR="00437B9F" w:rsidRPr="00452955" w:rsidRDefault="00437B9F">
      <w:pPr>
        <w:ind w:left="495"/>
        <w:jc w:val="both"/>
      </w:pPr>
      <w:r w:rsidRPr="00452955">
        <w:rPr>
          <w:u w:val="single"/>
        </w:rPr>
        <w:t>Circuito</w:t>
      </w:r>
      <w:r w:rsidRPr="00452955">
        <w:t xml:space="preserve">: conforme mostrado na </w:t>
      </w:r>
      <w:r w:rsidRPr="00452955">
        <w:rPr>
          <w:u w:val="single"/>
        </w:rPr>
        <w:t>figura 2-</w:t>
      </w:r>
      <w:r w:rsidR="00803204">
        <w:rPr>
          <w:u w:val="single"/>
        </w:rPr>
        <w:t>19</w:t>
      </w:r>
      <w:r w:rsidRPr="00452955">
        <w:t>.</w:t>
      </w:r>
    </w:p>
    <w:p w14:paraId="059B0B1B" w14:textId="77777777" w:rsidR="00437B9F" w:rsidRPr="00452955" w:rsidRDefault="00437B9F">
      <w:pPr>
        <w:ind w:left="495"/>
        <w:jc w:val="both"/>
      </w:pPr>
    </w:p>
    <w:p w14:paraId="2805CC4C" w14:textId="77777777" w:rsidR="00437B9F" w:rsidRPr="00452955" w:rsidRDefault="00481F1D">
      <w:pPr>
        <w:jc w:val="center"/>
      </w:pPr>
      <w:r>
        <w:rPr>
          <w:noProof/>
          <w:lang w:eastAsia="pt-BR"/>
        </w:rPr>
        <w:lastRenderedPageBreak/>
        <w:drawing>
          <wp:inline distT="0" distB="0" distL="0" distR="0" wp14:anchorId="1019C4D3" wp14:editId="47A08993">
            <wp:extent cx="2019080" cy="1217657"/>
            <wp:effectExtent l="19050" t="0" r="220" b="0"/>
            <wp:docPr id="30" name="Imagem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961" cy="1218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17B5003" w14:textId="4590B2AD" w:rsidR="00437B9F" w:rsidRPr="00452955" w:rsidRDefault="00437B9F">
      <w:pPr>
        <w:jc w:val="center"/>
        <w:rPr>
          <w:b/>
        </w:rPr>
      </w:pPr>
      <w:r w:rsidRPr="00452955">
        <w:rPr>
          <w:b/>
        </w:rPr>
        <w:t>Fig. 2-</w:t>
      </w:r>
      <w:r w:rsidR="00803204">
        <w:rPr>
          <w:b/>
        </w:rPr>
        <w:t>19</w:t>
      </w:r>
      <w:r w:rsidRPr="00452955">
        <w:rPr>
          <w:b/>
        </w:rPr>
        <w:t>: Circuito da fonte ajustável</w:t>
      </w:r>
      <w:r w:rsidR="00803204">
        <w:rPr>
          <w:b/>
        </w:rPr>
        <w:t>.</w:t>
      </w:r>
      <w:r w:rsidRPr="00452955">
        <w:rPr>
          <w:b/>
        </w:rPr>
        <w:t xml:space="preserve"> </w:t>
      </w:r>
    </w:p>
    <w:p w14:paraId="72B932BE" w14:textId="77777777" w:rsidR="00437B9F" w:rsidRPr="00452955" w:rsidRDefault="00437B9F">
      <w:pPr>
        <w:jc w:val="both"/>
      </w:pPr>
    </w:p>
    <w:p w14:paraId="45DC90F2" w14:textId="7928674C" w:rsidR="00437B9F" w:rsidRPr="00452955" w:rsidRDefault="00437B9F">
      <w:pPr>
        <w:jc w:val="both"/>
      </w:pPr>
      <w:r w:rsidRPr="00452955">
        <w:t xml:space="preserve">Solução: para facilidade de análise, o circuito pode ser substituído pelo circuito mostrado na </w:t>
      </w:r>
      <w:r w:rsidRPr="00452955">
        <w:rPr>
          <w:u w:val="single"/>
        </w:rPr>
        <w:t>figura 2-2</w:t>
      </w:r>
      <w:r w:rsidR="00803204">
        <w:rPr>
          <w:u w:val="single"/>
        </w:rPr>
        <w:t>0</w:t>
      </w:r>
      <w:r w:rsidRPr="00452955">
        <w:t xml:space="preserve">, onde o potenciômetro foi substituído pelo seu modelo matemático, visto no </w:t>
      </w:r>
      <w:r w:rsidRPr="003B545D">
        <w:rPr>
          <w:u w:val="single"/>
        </w:rPr>
        <w:t>capítulo 1</w:t>
      </w:r>
      <w:r w:rsidRPr="00452955">
        <w:t>.</w:t>
      </w:r>
    </w:p>
    <w:p w14:paraId="39B164EA" w14:textId="77777777" w:rsidR="00437B9F" w:rsidRPr="00452955" w:rsidRDefault="00437B9F">
      <w:pPr>
        <w:jc w:val="both"/>
      </w:pPr>
    </w:p>
    <w:p w14:paraId="6579260B" w14:textId="77777777" w:rsidR="00437B9F" w:rsidRPr="00452955" w:rsidRDefault="000D32A0">
      <w:pPr>
        <w:jc w:val="center"/>
      </w:pPr>
      <w:r>
        <w:rPr>
          <w:noProof/>
          <w:lang w:eastAsia="pt-BR"/>
        </w:rPr>
        <w:drawing>
          <wp:inline distT="0" distB="0" distL="0" distR="0" wp14:anchorId="74CAABB5" wp14:editId="1E2A40C2">
            <wp:extent cx="2475841" cy="1128463"/>
            <wp:effectExtent l="19050" t="0" r="659" b="0"/>
            <wp:docPr id="32" name="Imagem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344" cy="11286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3B5674F" w14:textId="5DDA2630" w:rsidR="00437B9F" w:rsidRPr="00452955" w:rsidRDefault="00437B9F">
      <w:pPr>
        <w:jc w:val="center"/>
        <w:rPr>
          <w:b/>
        </w:rPr>
      </w:pPr>
      <w:r w:rsidRPr="00452955">
        <w:rPr>
          <w:b/>
        </w:rPr>
        <w:t>Fig. 2-2</w:t>
      </w:r>
      <w:r w:rsidR="00803204">
        <w:rPr>
          <w:b/>
        </w:rPr>
        <w:t>0</w:t>
      </w:r>
      <w:r w:rsidRPr="00452955">
        <w:rPr>
          <w:b/>
        </w:rPr>
        <w:t>: Circuito equivalente</w:t>
      </w:r>
    </w:p>
    <w:p w14:paraId="11493072" w14:textId="77777777" w:rsidR="00437B9F" w:rsidRPr="00452955" w:rsidRDefault="00437B9F">
      <w:pPr>
        <w:jc w:val="both"/>
      </w:pPr>
    </w:p>
    <w:p w14:paraId="3FD44ADF" w14:textId="77777777" w:rsidR="00437B9F" w:rsidRPr="00452955" w:rsidRDefault="00437B9F">
      <w:pPr>
        <w:jc w:val="both"/>
      </w:pPr>
      <w:r w:rsidRPr="00452955">
        <w:t>No percurso externo</w:t>
      </w:r>
      <w:r w:rsidR="000D32A0">
        <w:t>, escolhendo-se o sentido horário para a corrente,</w:t>
      </w:r>
      <w:r w:rsidRPr="00452955">
        <w:t xml:space="preserve"> tem</w:t>
      </w:r>
      <w:r w:rsidR="00CE2A2A">
        <w:t>-se</w:t>
      </w:r>
      <w:r w:rsidRPr="00452955">
        <w:t>:</w:t>
      </w:r>
    </w:p>
    <w:p w14:paraId="4E493576" w14:textId="77777777" w:rsidR="00437B9F" w:rsidRPr="00452955" w:rsidRDefault="00437B9F">
      <w:pPr>
        <w:jc w:val="both"/>
      </w:pPr>
    </w:p>
    <w:p w14:paraId="6994D1A5" w14:textId="77777777" w:rsidR="00437B9F" w:rsidRPr="00A615F2" w:rsidRDefault="000D32A0">
      <w:pPr>
        <w:ind w:firstLine="708"/>
        <w:jc w:val="both"/>
        <w:rPr>
          <w:i/>
        </w:rPr>
      </w:pPr>
      <w:r>
        <w:rPr>
          <w:i/>
        </w:rPr>
        <w:t>–9</w:t>
      </w:r>
      <w:r w:rsidR="00A615F2" w:rsidRPr="00A615F2">
        <w:rPr>
          <w:i/>
        </w:rPr>
        <w:t xml:space="preserve"> –</w:t>
      </w:r>
      <w:r>
        <w:rPr>
          <w:i/>
        </w:rPr>
        <w:t xml:space="preserve"> 9</w:t>
      </w:r>
      <w:r w:rsidR="00437B9F" w:rsidRPr="00A615F2">
        <w:rPr>
          <w:i/>
        </w:rPr>
        <w:t xml:space="preserve"> + 2Ri + aR</w:t>
      </w:r>
      <w:r w:rsidR="00437B9F" w:rsidRPr="00A615F2">
        <w:rPr>
          <w:i/>
          <w:vertAlign w:val="subscript"/>
        </w:rPr>
        <w:t>p</w:t>
      </w:r>
      <w:r w:rsidR="00437B9F" w:rsidRPr="00A615F2">
        <w:rPr>
          <w:i/>
        </w:rPr>
        <w:t>i + (1</w:t>
      </w:r>
      <w:r w:rsidR="00961A0C">
        <w:rPr>
          <w:i/>
        </w:rPr>
        <w:t xml:space="preserve"> </w:t>
      </w:r>
      <w:r w:rsidR="00961A0C" w:rsidRPr="00A615F2">
        <w:rPr>
          <w:i/>
        </w:rPr>
        <w:t>–</w:t>
      </w:r>
      <w:r w:rsidR="00961A0C">
        <w:rPr>
          <w:i/>
        </w:rPr>
        <w:t xml:space="preserve"> </w:t>
      </w:r>
      <w:r w:rsidR="00437B9F" w:rsidRPr="00A615F2">
        <w:rPr>
          <w:i/>
        </w:rPr>
        <w:t>a)R</w:t>
      </w:r>
      <w:r w:rsidR="00437B9F" w:rsidRPr="00A615F2">
        <w:rPr>
          <w:i/>
          <w:vertAlign w:val="subscript"/>
        </w:rPr>
        <w:t>p</w:t>
      </w:r>
      <w:r w:rsidR="00437B9F" w:rsidRPr="00A615F2">
        <w:rPr>
          <w:i/>
        </w:rPr>
        <w:t>i = 0</w:t>
      </w:r>
    </w:p>
    <w:p w14:paraId="0D3BA8B8" w14:textId="77777777" w:rsidR="00437B9F" w:rsidRPr="00452955" w:rsidRDefault="00437B9F">
      <w:pPr>
        <w:jc w:val="both"/>
      </w:pPr>
    </w:p>
    <w:p w14:paraId="44C46566" w14:textId="77777777" w:rsidR="00437B9F" w:rsidRPr="00A615F2" w:rsidRDefault="00437B9F">
      <w:pPr>
        <w:jc w:val="both"/>
        <w:rPr>
          <w:i/>
        </w:rPr>
      </w:pPr>
      <w:r w:rsidRPr="00452955">
        <w:tab/>
      </w:r>
      <m:oMath>
        <m:r>
          <w:rPr>
            <w:rFonts w:ascii="Cambria Math" w:hAnsi="Cambria Math"/>
          </w:rPr>
          <m:t xml:space="preserve">i=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18</m:t>
            </m:r>
          </m:num>
          <m:den>
            <m:r>
              <w:rPr>
                <w:rFonts w:ascii="Cambria Math" w:hAnsi="Cambria Math"/>
              </w:rPr>
              <m:t xml:space="preserve">2R+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p</m:t>
                </m:r>
              </m:sub>
            </m:sSub>
          </m:den>
        </m:f>
      </m:oMath>
      <w:r w:rsidR="00867D21">
        <w:t xml:space="preserve"> </w:t>
      </w:r>
    </w:p>
    <w:p w14:paraId="3D72C9A1" w14:textId="77777777" w:rsidR="00437B9F" w:rsidRPr="00452955" w:rsidRDefault="00437B9F">
      <w:pPr>
        <w:jc w:val="both"/>
      </w:pPr>
    </w:p>
    <w:p w14:paraId="77ADFB94" w14:textId="77777777" w:rsidR="00437B9F" w:rsidRPr="00452955" w:rsidRDefault="00437B9F">
      <w:pPr>
        <w:jc w:val="both"/>
      </w:pPr>
      <w:r w:rsidRPr="00452955">
        <w:t>No percurso esquerdo tem</w:t>
      </w:r>
      <w:r w:rsidR="00CE2A2A">
        <w:t>-se</w:t>
      </w:r>
      <w:r w:rsidRPr="00452955">
        <w:t>:</w:t>
      </w:r>
    </w:p>
    <w:p w14:paraId="689951A7" w14:textId="77777777" w:rsidR="00437B9F" w:rsidRPr="00452955" w:rsidRDefault="00437B9F">
      <w:pPr>
        <w:jc w:val="both"/>
      </w:pPr>
    </w:p>
    <w:p w14:paraId="5CDE5B4B" w14:textId="77777777" w:rsidR="00437B9F" w:rsidRPr="00A615F2" w:rsidRDefault="00A615F2">
      <w:pPr>
        <w:ind w:firstLine="708"/>
        <w:jc w:val="both"/>
        <w:rPr>
          <w:i/>
        </w:rPr>
      </w:pPr>
      <w:r w:rsidRPr="00A615F2">
        <w:rPr>
          <w:i/>
        </w:rPr>
        <w:t>v</w:t>
      </w:r>
      <w:r w:rsidR="000D32A0" w:rsidRPr="000D32A0">
        <w:rPr>
          <w:i/>
          <w:vertAlign w:val="subscript"/>
        </w:rPr>
        <w:t>o</w:t>
      </w:r>
      <w:r w:rsidRPr="00A615F2">
        <w:rPr>
          <w:i/>
        </w:rPr>
        <w:t xml:space="preserve"> –</w:t>
      </w:r>
      <w:r w:rsidR="00437B9F" w:rsidRPr="00A615F2">
        <w:rPr>
          <w:i/>
        </w:rPr>
        <w:t xml:space="preserve"> </w:t>
      </w:r>
      <w:r w:rsidR="000D32A0">
        <w:rPr>
          <w:i/>
        </w:rPr>
        <w:t>9</w:t>
      </w:r>
      <w:r w:rsidR="00437B9F" w:rsidRPr="00A615F2">
        <w:rPr>
          <w:i/>
        </w:rPr>
        <w:t xml:space="preserve"> + Ri + aR</w:t>
      </w:r>
      <w:r w:rsidR="00437B9F" w:rsidRPr="00A615F2">
        <w:rPr>
          <w:i/>
          <w:vertAlign w:val="subscript"/>
        </w:rPr>
        <w:t>p</w:t>
      </w:r>
      <w:r w:rsidR="00437B9F" w:rsidRPr="00A615F2">
        <w:rPr>
          <w:i/>
        </w:rPr>
        <w:t>i = 0</w:t>
      </w:r>
    </w:p>
    <w:p w14:paraId="59612E1A" w14:textId="77777777" w:rsidR="00437B9F" w:rsidRPr="00452955" w:rsidRDefault="00437B9F">
      <w:pPr>
        <w:jc w:val="both"/>
      </w:pPr>
    </w:p>
    <w:p w14:paraId="00327DD5" w14:textId="434A4047" w:rsidR="00437B9F" w:rsidRPr="00A615F2" w:rsidRDefault="00437B9F">
      <w:pPr>
        <w:jc w:val="both"/>
        <w:rPr>
          <w:i/>
        </w:rPr>
      </w:pPr>
      <w:r w:rsidRPr="00452955"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o</m:t>
            </m:r>
          </m:sub>
        </m:sSub>
        <m:r>
          <w:rPr>
            <w:rFonts w:ascii="Cambria Math" w:hAnsi="Cambria Math"/>
          </w:rPr>
          <m:t xml:space="preserve">=9-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18(R+a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p</m:t>
                </m:r>
              </m:sub>
            </m:sSub>
            <m:r>
              <w:rPr>
                <w:rFonts w:ascii="Cambria Math" w:hAnsi="Cambria Math"/>
              </w:rPr>
              <m:t>)</m:t>
            </m:r>
          </m:num>
          <m:den>
            <m:r>
              <w:rPr>
                <w:rFonts w:ascii="Cambria Math" w:hAnsi="Cambria Math"/>
              </w:rPr>
              <m:t xml:space="preserve">2R+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p</m:t>
                </m:r>
              </m:sub>
            </m:sSub>
          </m:den>
        </m:f>
      </m:oMath>
      <w:r w:rsidR="00536421">
        <w:t xml:space="preserve"> </w:t>
      </w:r>
    </w:p>
    <w:p w14:paraId="2C11F473" w14:textId="77777777" w:rsidR="00437B9F" w:rsidRPr="00452955" w:rsidRDefault="00437B9F">
      <w:pPr>
        <w:jc w:val="both"/>
      </w:pPr>
    </w:p>
    <w:p w14:paraId="47DBAFBA" w14:textId="1290AE5A" w:rsidR="00437B9F" w:rsidRPr="00452955" w:rsidRDefault="00AC2ED7" w:rsidP="00AC2ED7">
      <w:pPr>
        <w:jc w:val="both"/>
        <w:rPr>
          <w:vertAlign w:val="subscript"/>
        </w:rPr>
      </w:pPr>
      <w:r>
        <w:t>Fazendo</w:t>
      </w:r>
      <w:r w:rsidR="00437B9F" w:rsidRPr="00452955">
        <w:t xml:space="preserve"> </w:t>
      </w:r>
      <w:r>
        <w:rPr>
          <w:i/>
        </w:rPr>
        <w:t xml:space="preserve">a = 0 </w:t>
      </w:r>
      <w:r>
        <w:t>e</w:t>
      </w:r>
      <w:r>
        <w:rPr>
          <w:i/>
        </w:rPr>
        <w:t xml:space="preserve"> v</w:t>
      </w:r>
      <w:r w:rsidR="00086F02" w:rsidRPr="00086F02">
        <w:rPr>
          <w:i/>
          <w:vertAlign w:val="subscript"/>
        </w:rPr>
        <w:t>o</w:t>
      </w:r>
      <w:r>
        <w:rPr>
          <w:i/>
        </w:rPr>
        <w:t xml:space="preserve"> = +6 </w:t>
      </w:r>
      <w:r w:rsidRPr="00AC2ED7">
        <w:t>na equação acima</w:t>
      </w:r>
      <w:r>
        <w:t xml:space="preserve">, encontramos a relação: </w:t>
      </w:r>
      <w:r w:rsidR="00437B9F" w:rsidRPr="00A615F2">
        <w:rPr>
          <w:i/>
        </w:rPr>
        <w:t>R = 0,</w:t>
      </w:r>
      <w:r>
        <w:rPr>
          <w:i/>
        </w:rPr>
        <w:t>25</w:t>
      </w:r>
      <w:r w:rsidR="00437B9F" w:rsidRPr="00A615F2">
        <w:rPr>
          <w:i/>
        </w:rPr>
        <w:t>R</w:t>
      </w:r>
      <w:r w:rsidR="00437B9F" w:rsidRPr="00A615F2">
        <w:rPr>
          <w:i/>
          <w:vertAlign w:val="subscript"/>
        </w:rPr>
        <w:t>p</w:t>
      </w:r>
    </w:p>
    <w:p w14:paraId="51F15387" w14:textId="77777777" w:rsidR="00437B9F" w:rsidRPr="00452955" w:rsidRDefault="00437B9F">
      <w:pPr>
        <w:jc w:val="both"/>
        <w:rPr>
          <w:vertAlign w:val="subscript"/>
        </w:rPr>
      </w:pPr>
    </w:p>
    <w:p w14:paraId="321E3D88" w14:textId="77777777" w:rsidR="00437B9F" w:rsidRPr="00452955" w:rsidRDefault="00AC2ED7">
      <w:pPr>
        <w:jc w:val="both"/>
      </w:pPr>
      <w:r>
        <w:t>Então, e</w:t>
      </w:r>
      <w:r w:rsidR="00437B9F" w:rsidRPr="00452955">
        <w:t>scolhendo</w:t>
      </w:r>
      <w:r w:rsidR="006D5783">
        <w:t>-se</w:t>
      </w:r>
      <w:r w:rsidR="00437B9F" w:rsidRPr="00452955">
        <w:t xml:space="preserve"> o potenciômetro de maior valor</w:t>
      </w:r>
      <w:r>
        <w:t xml:space="preserve"> disponível (no caso, 50 KΩ)</w:t>
      </w:r>
      <w:r w:rsidR="00437B9F" w:rsidRPr="00452955">
        <w:t xml:space="preserve">, </w:t>
      </w:r>
      <w:r w:rsidR="00CE2A2A">
        <w:t xml:space="preserve">se tem </w:t>
      </w:r>
      <w:r>
        <w:t>menor consumo de potência.</w:t>
      </w:r>
    </w:p>
    <w:p w14:paraId="4D2B5BEE" w14:textId="77777777" w:rsidR="00437B9F" w:rsidRPr="00452955" w:rsidRDefault="00437B9F">
      <w:pPr>
        <w:jc w:val="both"/>
      </w:pPr>
    </w:p>
    <w:p w14:paraId="137284EB" w14:textId="77777777" w:rsidR="00437B9F" w:rsidRPr="00452955" w:rsidRDefault="00EA34D5">
      <w:pPr>
        <w:jc w:val="both"/>
      </w:pPr>
      <w:r>
        <w:t>Portanto, p</w:t>
      </w:r>
      <w:r w:rsidR="00437B9F" w:rsidRPr="00452955">
        <w:t xml:space="preserve">ara </w:t>
      </w:r>
      <w:r w:rsidR="00437B9F" w:rsidRPr="00A615F2">
        <w:rPr>
          <w:i/>
        </w:rPr>
        <w:t>R</w:t>
      </w:r>
      <w:r w:rsidR="00437B9F" w:rsidRPr="00A615F2">
        <w:rPr>
          <w:i/>
          <w:vertAlign w:val="subscript"/>
        </w:rPr>
        <w:t>p</w:t>
      </w:r>
      <w:r w:rsidR="00437B9F" w:rsidRPr="00A615F2">
        <w:rPr>
          <w:i/>
        </w:rPr>
        <w:t xml:space="preserve"> = 50 k</w:t>
      </w:r>
      <w:r w:rsidR="00437B9F" w:rsidRPr="00A615F2">
        <w:rPr>
          <w:i/>
        </w:rPr>
        <w:sym w:font="Symbol Set SWA" w:char="F057"/>
      </w:r>
      <w:r w:rsidR="00437B9F" w:rsidRPr="00452955">
        <w:t xml:space="preserve">  </w:t>
      </w:r>
      <w:r w:rsidR="00AC2ED7">
        <w:t>se tem:</w:t>
      </w:r>
      <w:r w:rsidR="00437B9F" w:rsidRPr="00452955">
        <w:t xml:space="preserve"> </w:t>
      </w:r>
      <w:r w:rsidR="00437B9F" w:rsidRPr="00A615F2">
        <w:rPr>
          <w:i/>
        </w:rPr>
        <w:t>R = 0,</w:t>
      </w:r>
      <w:r w:rsidR="00AC2ED7">
        <w:rPr>
          <w:i/>
        </w:rPr>
        <w:t>25</w:t>
      </w:r>
      <w:r w:rsidR="00437B9F" w:rsidRPr="00A615F2">
        <w:rPr>
          <w:i/>
        </w:rPr>
        <w:t>R</w:t>
      </w:r>
      <w:r w:rsidR="00437B9F" w:rsidRPr="00A615F2">
        <w:rPr>
          <w:i/>
          <w:vertAlign w:val="subscript"/>
        </w:rPr>
        <w:t>p</w:t>
      </w:r>
      <w:r w:rsidR="003B545D">
        <w:rPr>
          <w:i/>
        </w:rPr>
        <w:t xml:space="preserve"> = 0,</w:t>
      </w:r>
      <w:r w:rsidR="00AC2ED7">
        <w:rPr>
          <w:i/>
        </w:rPr>
        <w:t>25</w:t>
      </w:r>
      <w:r w:rsidR="003B545D">
        <w:rPr>
          <w:i/>
        </w:rPr>
        <w:t>(</w:t>
      </w:r>
      <w:r w:rsidR="00437B9F" w:rsidRPr="00A615F2">
        <w:rPr>
          <w:i/>
        </w:rPr>
        <w:t>50k</w:t>
      </w:r>
      <w:r w:rsidR="00437B9F" w:rsidRPr="00A615F2">
        <w:rPr>
          <w:i/>
        </w:rPr>
        <w:sym w:font="Symbol Set SWA" w:char="F057"/>
      </w:r>
      <w:r w:rsidR="003B545D">
        <w:rPr>
          <w:i/>
        </w:rPr>
        <w:t>)</w:t>
      </w:r>
      <w:r w:rsidR="00437B9F" w:rsidRPr="00A615F2">
        <w:rPr>
          <w:i/>
        </w:rPr>
        <w:t xml:space="preserve"> =  </w:t>
      </w:r>
      <w:r w:rsidR="00AC2ED7">
        <w:rPr>
          <w:i/>
        </w:rPr>
        <w:t>12,50</w:t>
      </w:r>
      <w:r w:rsidR="00437B9F" w:rsidRPr="00A615F2">
        <w:rPr>
          <w:i/>
        </w:rPr>
        <w:t xml:space="preserve"> k</w:t>
      </w:r>
      <w:r w:rsidR="00437B9F" w:rsidRPr="00A615F2">
        <w:rPr>
          <w:i/>
        </w:rPr>
        <w:sym w:font="Symbol Set SWA" w:char="F057"/>
      </w:r>
      <w:r w:rsidR="00437B9F" w:rsidRPr="00452955">
        <w:t>.</w:t>
      </w:r>
    </w:p>
    <w:p w14:paraId="2B61DB7A" w14:textId="77777777" w:rsidR="00437B9F" w:rsidRPr="00452955" w:rsidRDefault="00437B9F">
      <w:pPr>
        <w:jc w:val="center"/>
        <w:rPr>
          <w:b/>
        </w:rPr>
      </w:pPr>
    </w:p>
    <w:p w14:paraId="642DA252" w14:textId="77777777" w:rsidR="00437B9F" w:rsidRPr="00DB60E0" w:rsidRDefault="003B545D">
      <w:pPr>
        <w:jc w:val="both"/>
        <w:rPr>
          <w:b/>
        </w:rPr>
      </w:pPr>
      <w:r w:rsidRPr="00DB60E0">
        <w:rPr>
          <w:b/>
        </w:rPr>
        <w:t>PROJETO 2: PONTE DE WHEATSTONE</w:t>
      </w:r>
    </w:p>
    <w:p w14:paraId="45B91D2C" w14:textId="77777777" w:rsidR="003B545D" w:rsidRPr="00452955" w:rsidRDefault="003B545D">
      <w:pPr>
        <w:jc w:val="both"/>
      </w:pPr>
    </w:p>
    <w:p w14:paraId="69A104B6" w14:textId="77777777" w:rsidR="00106541" w:rsidRDefault="00437B9F">
      <w:pPr>
        <w:jc w:val="both"/>
      </w:pPr>
      <w:r w:rsidRPr="00452955">
        <w:tab/>
        <w:t xml:space="preserve">A medida de uma resistência normalmente se faz usando um </w:t>
      </w:r>
      <w:r w:rsidRPr="003B545D">
        <w:rPr>
          <w:i/>
        </w:rPr>
        <w:t>Ohmímetro</w:t>
      </w:r>
      <w:r w:rsidRPr="00452955">
        <w:t>. Entretanto, quando se quer medir com precisão resistências de valores médios, entre</w:t>
      </w:r>
      <w:r w:rsidR="00A615F2" w:rsidRPr="00452955">
        <w:t xml:space="preserve"> </w:t>
      </w:r>
      <w:r w:rsidRPr="00A615F2">
        <w:rPr>
          <w:i/>
        </w:rPr>
        <w:t>1</w:t>
      </w:r>
      <w:r w:rsidRPr="00A615F2">
        <w:rPr>
          <w:i/>
        </w:rPr>
        <w:sym w:font="Symbol Set SWA" w:char="F057"/>
      </w:r>
      <w:r w:rsidR="00A615F2" w:rsidRPr="00452955">
        <w:t xml:space="preserve"> </w:t>
      </w:r>
      <w:r w:rsidRPr="00452955">
        <w:t>e</w:t>
      </w:r>
      <w:r w:rsidR="00A615F2" w:rsidRPr="00452955">
        <w:t xml:space="preserve"> </w:t>
      </w:r>
      <w:r w:rsidRPr="00A615F2">
        <w:rPr>
          <w:i/>
        </w:rPr>
        <w:t>1M</w:t>
      </w:r>
      <w:r w:rsidRPr="00A615F2">
        <w:rPr>
          <w:i/>
        </w:rPr>
        <w:sym w:font="Symbol Set SWA" w:char="F057"/>
      </w:r>
      <w:r w:rsidRPr="00A615F2">
        <w:rPr>
          <w:i/>
        </w:rPr>
        <w:t>,</w:t>
      </w:r>
      <w:r w:rsidRPr="00452955">
        <w:t xml:space="preserve"> utiliza-se o circuito conhecido como </w:t>
      </w:r>
      <w:r w:rsidR="00B2615F">
        <w:t xml:space="preserve">a </w:t>
      </w:r>
      <w:r w:rsidRPr="00452955">
        <w:t>ponte de Wheatstone. Este dispositivo é constituído por quatro resistores, uma fonte de tensão contínua e um medidor de corrente.</w:t>
      </w:r>
    </w:p>
    <w:p w14:paraId="613EB140" w14:textId="77777777" w:rsidR="003B545D" w:rsidRDefault="003B545D" w:rsidP="00106541">
      <w:pPr>
        <w:ind w:firstLine="709"/>
        <w:jc w:val="both"/>
      </w:pPr>
    </w:p>
    <w:p w14:paraId="3D22DD1C" w14:textId="083F71F4" w:rsidR="00437B9F" w:rsidRPr="00452955" w:rsidRDefault="00437B9F" w:rsidP="00106541">
      <w:pPr>
        <w:ind w:firstLine="709"/>
        <w:jc w:val="both"/>
      </w:pPr>
      <w:r w:rsidRPr="00452955">
        <w:t xml:space="preserve">Um dos resistores deve ser ajustável, conforme indica a </w:t>
      </w:r>
      <w:r w:rsidRPr="00452955">
        <w:rPr>
          <w:u w:val="single"/>
        </w:rPr>
        <w:t>figura 2-2</w:t>
      </w:r>
      <w:r w:rsidR="00803204">
        <w:rPr>
          <w:u w:val="single"/>
        </w:rPr>
        <w:t>1</w:t>
      </w:r>
      <w:r w:rsidRPr="00452955">
        <w:t xml:space="preserve">. A fonte de tensão em geral é uma bateria e o medidor pode ser um </w:t>
      </w:r>
      <w:r w:rsidRPr="00106541">
        <w:rPr>
          <w:i/>
        </w:rPr>
        <w:t>galvanômetro de d'Arsonva</w:t>
      </w:r>
      <w:r w:rsidRPr="00452955">
        <w:t>l que mede correntes</w:t>
      </w:r>
      <w:r w:rsidR="00B2615F">
        <w:t xml:space="preserve"> muito pequenas,</w:t>
      </w:r>
      <w:r w:rsidRPr="00452955">
        <w:t xml:space="preserve"> da ordem de </w:t>
      </w:r>
      <w:r w:rsidRPr="00106541">
        <w:rPr>
          <w:i/>
        </w:rPr>
        <w:t>microampères</w:t>
      </w:r>
      <w:r w:rsidRPr="00452955">
        <w:t>. A resistência desconhecida, a ser medida é indicada por</w:t>
      </w:r>
      <w:r w:rsidR="00106541" w:rsidRPr="00452955">
        <w:t xml:space="preserve"> </w:t>
      </w:r>
      <w:r w:rsidRPr="00106541">
        <w:rPr>
          <w:i/>
        </w:rPr>
        <w:t>R</w:t>
      </w:r>
      <w:r w:rsidRPr="00106541">
        <w:rPr>
          <w:i/>
          <w:vertAlign w:val="subscript"/>
        </w:rPr>
        <w:t>x</w:t>
      </w:r>
      <w:r w:rsidRPr="00452955">
        <w:t>.</w:t>
      </w:r>
    </w:p>
    <w:p w14:paraId="7D89547C" w14:textId="77777777" w:rsidR="00437B9F" w:rsidRPr="00452955" w:rsidRDefault="00437B9F">
      <w:pPr>
        <w:jc w:val="both"/>
      </w:pPr>
    </w:p>
    <w:p w14:paraId="187B06AB" w14:textId="77777777" w:rsidR="00437B9F" w:rsidRPr="00452955" w:rsidRDefault="00B2615F">
      <w:pPr>
        <w:jc w:val="center"/>
      </w:pPr>
      <w:r>
        <w:rPr>
          <w:noProof/>
          <w:lang w:eastAsia="pt-BR"/>
        </w:rPr>
        <w:lastRenderedPageBreak/>
        <w:drawing>
          <wp:inline distT="0" distB="0" distL="0" distR="0" wp14:anchorId="56030BA5" wp14:editId="4DE2A97C">
            <wp:extent cx="1938396" cy="1363671"/>
            <wp:effectExtent l="19050" t="0" r="4704" b="0"/>
            <wp:docPr id="37" name="Imagem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563" cy="13637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2BB9E12" w14:textId="6B8DDA98" w:rsidR="00437B9F" w:rsidRPr="00452955" w:rsidRDefault="00437B9F">
      <w:pPr>
        <w:jc w:val="center"/>
        <w:rPr>
          <w:b/>
        </w:rPr>
      </w:pPr>
      <w:r w:rsidRPr="00452955">
        <w:rPr>
          <w:b/>
        </w:rPr>
        <w:t>Fig. 2-2</w:t>
      </w:r>
      <w:r w:rsidR="00803204">
        <w:rPr>
          <w:b/>
        </w:rPr>
        <w:t>1</w:t>
      </w:r>
      <w:r w:rsidRPr="00452955">
        <w:rPr>
          <w:b/>
        </w:rPr>
        <w:t>: A ponte de Wheatstone</w:t>
      </w:r>
    </w:p>
    <w:p w14:paraId="32ABEB1C" w14:textId="77777777" w:rsidR="00437B9F" w:rsidRPr="00452955" w:rsidRDefault="00437B9F">
      <w:pPr>
        <w:jc w:val="center"/>
        <w:rPr>
          <w:b/>
        </w:rPr>
      </w:pPr>
    </w:p>
    <w:p w14:paraId="2E2017B6" w14:textId="77777777" w:rsidR="00A1376C" w:rsidRDefault="00437B9F">
      <w:pPr>
        <w:jc w:val="both"/>
      </w:pPr>
      <w:r w:rsidRPr="00452955">
        <w:tab/>
        <w:t xml:space="preserve">Para </w:t>
      </w:r>
      <w:r w:rsidR="00B2615F">
        <w:t xml:space="preserve">se </w:t>
      </w:r>
      <w:r w:rsidRPr="00452955">
        <w:t xml:space="preserve">medir o valor de </w:t>
      </w:r>
      <w:r w:rsidRPr="00106541">
        <w:rPr>
          <w:i/>
        </w:rPr>
        <w:t>R</w:t>
      </w:r>
      <w:r w:rsidRPr="00106541">
        <w:rPr>
          <w:i/>
          <w:vertAlign w:val="subscript"/>
        </w:rPr>
        <w:t>x</w:t>
      </w:r>
      <w:r w:rsidRPr="00452955">
        <w:t>, ajusta</w:t>
      </w:r>
      <w:r w:rsidR="00007B34">
        <w:t>-se</w:t>
      </w:r>
      <w:r w:rsidRPr="00452955">
        <w:t xml:space="preserve"> o resistor variável </w:t>
      </w:r>
      <w:r w:rsidRPr="00106541">
        <w:rPr>
          <w:i/>
        </w:rPr>
        <w:t>R</w:t>
      </w:r>
      <w:r w:rsidRPr="00106541">
        <w:rPr>
          <w:i/>
          <w:vertAlign w:val="subscript"/>
        </w:rPr>
        <w:t>3</w:t>
      </w:r>
      <w:r w:rsidRPr="00452955">
        <w:t xml:space="preserve"> até que a ponte fique equilibrada, isto é, até que a corrente no galvanômetro seja nula.  Isto implica que a tensão entre</w:t>
      </w:r>
      <w:r w:rsidR="00106541" w:rsidRPr="00452955">
        <w:t xml:space="preserve"> </w:t>
      </w:r>
      <w:r w:rsidRPr="00106541">
        <w:rPr>
          <w:i/>
        </w:rPr>
        <w:t>a</w:t>
      </w:r>
      <w:r w:rsidR="00106541" w:rsidRPr="00452955">
        <w:t xml:space="preserve"> </w:t>
      </w:r>
      <w:r w:rsidRPr="00452955">
        <w:t>e</w:t>
      </w:r>
      <w:r w:rsidR="00106541" w:rsidRPr="00452955">
        <w:t xml:space="preserve"> </w:t>
      </w:r>
      <w:r w:rsidRPr="00106541">
        <w:rPr>
          <w:i/>
        </w:rPr>
        <w:t>b</w:t>
      </w:r>
      <w:r w:rsidR="00106541" w:rsidRPr="00452955">
        <w:t xml:space="preserve"> </w:t>
      </w:r>
      <w:r w:rsidRPr="00452955">
        <w:t>também seja nula.  Nesta situação, pode-se mostrar que</w:t>
      </w:r>
      <w:r w:rsidR="00A1376C">
        <w:t>:</w:t>
      </w:r>
    </w:p>
    <w:p w14:paraId="7B9D9C6D" w14:textId="77777777" w:rsidR="00A1376C" w:rsidRDefault="00A1376C">
      <w:pPr>
        <w:jc w:val="both"/>
      </w:pPr>
    </w:p>
    <w:p w14:paraId="3AED5BD4" w14:textId="1F447CDC" w:rsidR="00437B9F" w:rsidRPr="00452955" w:rsidRDefault="00A1376C" w:rsidP="00A1376C">
      <w:pPr>
        <w:ind w:firstLine="709"/>
        <w:jc w:val="both"/>
      </w:pPr>
      <w:r w:rsidRPr="00A1376C">
        <w:rPr>
          <w:i/>
          <w:iCs/>
        </w:rPr>
        <w:t>R</w:t>
      </w:r>
      <w:r w:rsidRPr="00A1376C">
        <w:rPr>
          <w:i/>
          <w:iCs/>
          <w:vertAlign w:val="subscript"/>
        </w:rPr>
        <w:t>1</w:t>
      </w:r>
      <w:r w:rsidRPr="00A1376C">
        <w:rPr>
          <w:i/>
          <w:iCs/>
        </w:rPr>
        <w:t>R</w:t>
      </w:r>
      <w:r w:rsidRPr="00A1376C">
        <w:rPr>
          <w:i/>
          <w:iCs/>
          <w:vertAlign w:val="subscript"/>
        </w:rPr>
        <w:t>x</w:t>
      </w:r>
      <w:r w:rsidRPr="00A1376C">
        <w:rPr>
          <w:i/>
          <w:iCs/>
        </w:rPr>
        <w:t xml:space="preserve"> = R</w:t>
      </w:r>
      <w:r w:rsidRPr="00A1376C">
        <w:rPr>
          <w:i/>
          <w:iCs/>
          <w:vertAlign w:val="subscript"/>
        </w:rPr>
        <w:t>2</w:t>
      </w:r>
      <w:r w:rsidRPr="00A1376C">
        <w:rPr>
          <w:i/>
          <w:iCs/>
        </w:rPr>
        <w:t>R</w:t>
      </w:r>
      <w:r w:rsidRPr="00A1376C">
        <w:rPr>
          <w:i/>
          <w:iCs/>
          <w:vertAlign w:val="subscript"/>
        </w:rPr>
        <w:t>3</w:t>
      </w:r>
      <w:r w:rsidRPr="00A1376C">
        <w:rPr>
          <w:i/>
          <w:iCs/>
        </w:rPr>
        <w:t xml:space="preserve"> </w:t>
      </w:r>
      <w:r w:rsidRPr="00A1376C">
        <w:rPr>
          <w:i/>
          <w:iCs/>
        </w:rPr>
        <w:sym w:font="Wingdings" w:char="F0E0"/>
      </w:r>
      <w: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(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den>
        </m:f>
        <m:r>
          <w:rPr>
            <w:rFonts w:ascii="Cambria Math" w:hAnsi="Cambria Math"/>
          </w:rPr>
          <m:t>)</m:t>
        </m:r>
      </m:oMath>
      <w:r w:rsidR="00961A0C">
        <w:t xml:space="preserve">  </w:t>
      </w:r>
      <w:r w:rsidR="00437B9F" w:rsidRPr="00452955">
        <w:tab/>
      </w:r>
      <w:r w:rsidR="00437B9F" w:rsidRPr="00452955">
        <w:rPr>
          <w:vertAlign w:val="subscript"/>
        </w:rPr>
        <w:tab/>
      </w:r>
      <w:r w:rsidR="00437B9F" w:rsidRPr="00452955">
        <w:rPr>
          <w:vertAlign w:val="subscript"/>
        </w:rPr>
        <w:tab/>
      </w:r>
      <w:r w:rsidR="00437B9F" w:rsidRPr="00452955">
        <w:rPr>
          <w:vertAlign w:val="subscript"/>
        </w:rPr>
        <w:tab/>
      </w:r>
      <w:r w:rsidR="00437B9F" w:rsidRPr="00452955">
        <w:rPr>
          <w:vertAlign w:val="subscript"/>
        </w:rPr>
        <w:tab/>
      </w:r>
      <w:r w:rsidR="00437B9F" w:rsidRPr="00452955">
        <w:rPr>
          <w:vertAlign w:val="subscript"/>
        </w:rPr>
        <w:tab/>
      </w:r>
      <w:r w:rsidR="00106541">
        <w:rPr>
          <w:vertAlign w:val="subscript"/>
        </w:rPr>
        <w:tab/>
      </w:r>
      <w:r w:rsidR="001B6C64">
        <w:rPr>
          <w:vertAlign w:val="subscript"/>
        </w:rPr>
        <w:tab/>
      </w:r>
      <w:r w:rsidR="00437B9F" w:rsidRPr="00452955">
        <w:t>(2-17)</w:t>
      </w:r>
    </w:p>
    <w:p w14:paraId="3EE89C19" w14:textId="77777777" w:rsidR="00437B9F" w:rsidRPr="00452955" w:rsidRDefault="00437B9F">
      <w:pPr>
        <w:jc w:val="both"/>
      </w:pPr>
    </w:p>
    <w:p w14:paraId="7CB93AE1" w14:textId="77777777" w:rsidR="00437B9F" w:rsidRPr="00452955" w:rsidRDefault="00437B9F" w:rsidP="00106541">
      <w:pPr>
        <w:ind w:firstLine="709"/>
        <w:jc w:val="both"/>
      </w:pPr>
      <w:r w:rsidRPr="00452955">
        <w:t xml:space="preserve">Para </w:t>
      </w:r>
      <w:r w:rsidR="00871A10">
        <w:t xml:space="preserve">se </w:t>
      </w:r>
      <w:r w:rsidRPr="00452955">
        <w:t>deduzir a equação (2-1</w:t>
      </w:r>
      <w:r w:rsidR="00871A10">
        <w:t>7</w:t>
      </w:r>
      <w:r w:rsidRPr="00452955">
        <w:t xml:space="preserve">), basta </w:t>
      </w:r>
      <w:r w:rsidR="00871A10">
        <w:t xml:space="preserve">se </w:t>
      </w:r>
      <w:r w:rsidRPr="00452955">
        <w:t>aplicar as leis de Kirchhoff ao circuito da ponte, lembrando que, quando a corrente no galvanômetro é zero, a sua queda de tensão também é zero e, portanto</w:t>
      </w:r>
      <w:r w:rsidR="001B6C64">
        <w:t>,</w:t>
      </w:r>
      <w:r w:rsidRPr="00452955">
        <w:t xml:space="preserve"> a tensão é a mesma nos nós</w:t>
      </w:r>
      <w:r w:rsidR="00106541" w:rsidRPr="00452955">
        <w:t xml:space="preserve"> </w:t>
      </w:r>
      <w:r w:rsidRPr="00106541">
        <w:rPr>
          <w:i/>
        </w:rPr>
        <w:t>a</w:t>
      </w:r>
      <w:r w:rsidR="00106541" w:rsidRPr="00452955">
        <w:t xml:space="preserve"> </w:t>
      </w:r>
      <w:r w:rsidRPr="00452955">
        <w:t>e</w:t>
      </w:r>
      <w:r w:rsidR="00106541" w:rsidRPr="00452955">
        <w:t xml:space="preserve"> </w:t>
      </w:r>
      <w:r w:rsidRPr="00106541">
        <w:rPr>
          <w:i/>
        </w:rPr>
        <w:t>b</w:t>
      </w:r>
      <w:r w:rsidRPr="00452955">
        <w:t>.</w:t>
      </w:r>
    </w:p>
    <w:p w14:paraId="5A6678D2" w14:textId="77777777" w:rsidR="00437B9F" w:rsidRPr="00452955" w:rsidRDefault="00437B9F" w:rsidP="00106541">
      <w:pPr>
        <w:ind w:firstLine="709"/>
        <w:jc w:val="both"/>
      </w:pPr>
      <w:r w:rsidRPr="00452955">
        <w:t xml:space="preserve">É importante </w:t>
      </w:r>
      <w:r w:rsidR="00871A10">
        <w:t xml:space="preserve">se </w:t>
      </w:r>
      <w:r w:rsidRPr="00452955">
        <w:t>observar que, se a relação</w:t>
      </w:r>
      <w:r w:rsidR="00106541" w:rsidRPr="00452955">
        <w:t xml:space="preserve"> </w:t>
      </w:r>
      <w:r w:rsidRPr="00106541">
        <w:rPr>
          <w:i/>
        </w:rPr>
        <w:t>R</w:t>
      </w:r>
      <w:r w:rsidRPr="00106541">
        <w:rPr>
          <w:i/>
          <w:vertAlign w:val="subscript"/>
        </w:rPr>
        <w:t>2</w:t>
      </w:r>
      <w:r w:rsidRPr="00106541">
        <w:rPr>
          <w:i/>
        </w:rPr>
        <w:t>/R</w:t>
      </w:r>
      <w:r w:rsidRPr="00106541">
        <w:rPr>
          <w:i/>
          <w:vertAlign w:val="subscript"/>
        </w:rPr>
        <w:t>1</w:t>
      </w:r>
      <w:r w:rsidRPr="00452955">
        <w:t xml:space="preserve"> for unitária, o resistor desconhecido</w:t>
      </w:r>
      <w:r w:rsidR="00106541" w:rsidRPr="00452955">
        <w:t xml:space="preserve"> </w:t>
      </w:r>
      <w:r w:rsidRPr="00106541">
        <w:rPr>
          <w:i/>
        </w:rPr>
        <w:t>R</w:t>
      </w:r>
      <w:r w:rsidRPr="00106541">
        <w:rPr>
          <w:i/>
          <w:vertAlign w:val="subscript"/>
        </w:rPr>
        <w:t>x</w:t>
      </w:r>
      <w:r w:rsidR="00106541" w:rsidRPr="00452955">
        <w:t xml:space="preserve"> </w:t>
      </w:r>
      <w:r w:rsidRPr="00452955">
        <w:t>será igual a</w:t>
      </w:r>
      <w:r w:rsidR="00106541" w:rsidRPr="00452955">
        <w:t xml:space="preserve"> </w:t>
      </w:r>
      <w:r w:rsidRPr="00106541">
        <w:rPr>
          <w:i/>
        </w:rPr>
        <w:t>R</w:t>
      </w:r>
      <w:r w:rsidRPr="00106541">
        <w:rPr>
          <w:i/>
          <w:vertAlign w:val="subscript"/>
        </w:rPr>
        <w:t>3</w:t>
      </w:r>
      <w:r w:rsidRPr="00452955">
        <w:t>. Neste caso, a faixa de valores possíveis do resistor ajustável deverá incluir o valor de</w:t>
      </w:r>
      <w:r w:rsidR="00106541" w:rsidRPr="00452955">
        <w:t xml:space="preserve"> </w:t>
      </w:r>
      <w:r w:rsidRPr="00106541">
        <w:rPr>
          <w:i/>
        </w:rPr>
        <w:t>R</w:t>
      </w:r>
      <w:r w:rsidRPr="00106541">
        <w:rPr>
          <w:i/>
          <w:vertAlign w:val="subscript"/>
        </w:rPr>
        <w:t>x</w:t>
      </w:r>
      <w:r w:rsidRPr="00452955">
        <w:t>.  Assim, por exemplo, se a resistência desconhecida for</w:t>
      </w:r>
      <w:r w:rsidR="00106541" w:rsidRPr="00452955">
        <w:t xml:space="preserve"> </w:t>
      </w:r>
      <w:r w:rsidR="00871A10">
        <w:t xml:space="preserve">de </w:t>
      </w:r>
      <w:r w:rsidRPr="00106541">
        <w:rPr>
          <w:i/>
        </w:rPr>
        <w:t>10 K</w:t>
      </w:r>
      <w:r w:rsidRPr="00106541">
        <w:rPr>
          <w:i/>
        </w:rPr>
        <w:sym w:font="Symbol Set SWA" w:char="F057"/>
      </w:r>
      <w:r w:rsidRPr="00452955">
        <w:t xml:space="preserve"> e</w:t>
      </w:r>
      <w:r w:rsidR="00106541" w:rsidRPr="00452955">
        <w:t xml:space="preserve"> </w:t>
      </w:r>
      <w:r w:rsidRPr="00106541">
        <w:rPr>
          <w:i/>
        </w:rPr>
        <w:t>R</w:t>
      </w:r>
      <w:r w:rsidRPr="00106541">
        <w:rPr>
          <w:i/>
          <w:vertAlign w:val="subscript"/>
        </w:rPr>
        <w:t>3</w:t>
      </w:r>
      <w:r w:rsidRPr="00452955">
        <w:t xml:space="preserve"> puder ser ajustado apenas entre</w:t>
      </w:r>
      <w:r w:rsidR="00106541" w:rsidRPr="00452955">
        <w:t xml:space="preserve"> </w:t>
      </w:r>
      <w:r w:rsidRPr="00106541">
        <w:rPr>
          <w:i/>
        </w:rPr>
        <w:t>0</w:t>
      </w:r>
      <w:r w:rsidRPr="00452955">
        <w:t xml:space="preserve"> e </w:t>
      </w:r>
      <w:r w:rsidRPr="00106541">
        <w:rPr>
          <w:i/>
        </w:rPr>
        <w:t>1 K</w:t>
      </w:r>
      <w:r w:rsidRPr="00106541">
        <w:rPr>
          <w:i/>
        </w:rPr>
        <w:sym w:font="Symbol Set SWA" w:char="F057"/>
      </w:r>
      <w:r w:rsidRPr="00452955">
        <w:t xml:space="preserve">, não será possível equilibrar a ponte.  Portanto, para </w:t>
      </w:r>
      <w:r w:rsidR="00871A10">
        <w:t xml:space="preserve">se </w:t>
      </w:r>
      <w:r w:rsidRPr="00452955">
        <w:t>poder cobrir uma grande faixa de resistores desconhecidos, deve</w:t>
      </w:r>
      <w:r w:rsidR="00106541">
        <w:t>-se</w:t>
      </w:r>
      <w:r w:rsidRPr="00452955">
        <w:t xml:space="preserve"> variar a relação</w:t>
      </w:r>
      <w:r w:rsidR="00106541" w:rsidRPr="00452955">
        <w:t xml:space="preserve"> </w:t>
      </w:r>
      <w:r w:rsidRPr="00106541">
        <w:rPr>
          <w:i/>
        </w:rPr>
        <w:t>R</w:t>
      </w:r>
      <w:r w:rsidRPr="00106541">
        <w:rPr>
          <w:i/>
          <w:vertAlign w:val="subscript"/>
        </w:rPr>
        <w:t>2</w:t>
      </w:r>
      <w:r w:rsidRPr="00106541">
        <w:rPr>
          <w:i/>
        </w:rPr>
        <w:t>/R</w:t>
      </w:r>
      <w:r w:rsidRPr="00106541">
        <w:rPr>
          <w:i/>
          <w:vertAlign w:val="subscript"/>
        </w:rPr>
        <w:t>1</w:t>
      </w:r>
      <w:r w:rsidRPr="00452955">
        <w:t>.  Nas pontes comerciais, normalmente os valores dessas resistências</w:t>
      </w:r>
      <w:r w:rsidR="00871A10">
        <w:t xml:space="preserve"> (</w:t>
      </w:r>
      <w:r w:rsidR="00871A10" w:rsidRPr="00871A10">
        <w:rPr>
          <w:i/>
        </w:rPr>
        <w:t>R</w:t>
      </w:r>
      <w:r w:rsidR="00871A10" w:rsidRPr="00871A10">
        <w:rPr>
          <w:i/>
          <w:vertAlign w:val="subscript"/>
        </w:rPr>
        <w:t>1</w:t>
      </w:r>
      <w:r w:rsidR="00871A10">
        <w:t xml:space="preserve"> e </w:t>
      </w:r>
      <w:r w:rsidR="00871A10" w:rsidRPr="00871A10">
        <w:rPr>
          <w:i/>
        </w:rPr>
        <w:t>R</w:t>
      </w:r>
      <w:r w:rsidR="00871A10" w:rsidRPr="00871A10">
        <w:rPr>
          <w:i/>
          <w:vertAlign w:val="subscript"/>
        </w:rPr>
        <w:t>2</w:t>
      </w:r>
      <w:r w:rsidR="00871A10">
        <w:t>)</w:t>
      </w:r>
      <w:r w:rsidRPr="00452955">
        <w:t xml:space="preserve"> são </w:t>
      </w:r>
      <w:r w:rsidRPr="00106541">
        <w:rPr>
          <w:i/>
        </w:rPr>
        <w:t>1, 10, 100</w:t>
      </w:r>
      <w:r w:rsidRPr="00452955">
        <w:t xml:space="preserve"> e </w:t>
      </w:r>
      <w:r w:rsidRPr="00106541">
        <w:rPr>
          <w:i/>
        </w:rPr>
        <w:t xml:space="preserve">1000 </w:t>
      </w:r>
      <w:r w:rsidRPr="00106541">
        <w:rPr>
          <w:i/>
        </w:rPr>
        <w:sym w:font="Symbol Set SWA" w:char="F057"/>
      </w:r>
      <w:r w:rsidRPr="00452955">
        <w:t>, de modo que é possível variar a relação</w:t>
      </w:r>
      <w:r w:rsidR="00106541" w:rsidRPr="00452955">
        <w:t xml:space="preserve"> </w:t>
      </w:r>
      <w:r w:rsidRPr="00106541">
        <w:rPr>
          <w:i/>
        </w:rPr>
        <w:t>R</w:t>
      </w:r>
      <w:r w:rsidRPr="00106541">
        <w:rPr>
          <w:i/>
          <w:vertAlign w:val="subscript"/>
        </w:rPr>
        <w:t>2</w:t>
      </w:r>
      <w:r w:rsidRPr="00106541">
        <w:rPr>
          <w:i/>
        </w:rPr>
        <w:t>/R</w:t>
      </w:r>
      <w:r w:rsidRPr="00106541">
        <w:rPr>
          <w:i/>
          <w:vertAlign w:val="subscript"/>
        </w:rPr>
        <w:t>1</w:t>
      </w:r>
      <w:r w:rsidRPr="00452955">
        <w:t xml:space="preserve"> de</w:t>
      </w:r>
      <w:r w:rsidR="00106541" w:rsidRPr="00452955">
        <w:t xml:space="preserve"> </w:t>
      </w:r>
      <w:r w:rsidRPr="00106541">
        <w:rPr>
          <w:i/>
        </w:rPr>
        <w:t>0,0</w:t>
      </w:r>
      <w:r w:rsidR="001C18B9">
        <w:rPr>
          <w:i/>
        </w:rPr>
        <w:t>0</w:t>
      </w:r>
      <w:r w:rsidRPr="00106541">
        <w:rPr>
          <w:i/>
        </w:rPr>
        <w:t xml:space="preserve">1 </w:t>
      </w:r>
      <w:r w:rsidRPr="00106541">
        <w:t>até</w:t>
      </w:r>
      <w:r w:rsidRPr="00106541">
        <w:rPr>
          <w:i/>
        </w:rPr>
        <w:t xml:space="preserve"> 1000</w:t>
      </w:r>
      <w:r w:rsidRPr="00452955">
        <w:t>.</w:t>
      </w:r>
      <w:r w:rsidR="00106541">
        <w:t xml:space="preserve"> </w:t>
      </w:r>
    </w:p>
    <w:p w14:paraId="2835F90A" w14:textId="77777777" w:rsidR="00437B9F" w:rsidRPr="00106541" w:rsidRDefault="00437B9F">
      <w:pPr>
        <w:jc w:val="both"/>
        <w:rPr>
          <w:b/>
        </w:rPr>
      </w:pPr>
    </w:p>
    <w:p w14:paraId="62807490" w14:textId="163275DA" w:rsidR="00A1376C" w:rsidRDefault="00A1376C" w:rsidP="005936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</w:rPr>
      </w:pPr>
      <w:bookmarkStart w:id="6" w:name="_Hlk139356556"/>
      <w:r w:rsidRPr="00A1376C">
        <w:rPr>
          <w:bCs/>
          <w:u w:val="single"/>
        </w:rPr>
        <w:t>Exercício</w:t>
      </w:r>
      <w:r>
        <w:rPr>
          <w:bCs/>
        </w:rPr>
        <w:t xml:space="preserve">: Utilizando a ponte de Wheatstone, encontre a resistência equivalente nos terminais </w:t>
      </w:r>
      <w:r w:rsidRPr="00593641">
        <w:rPr>
          <w:bCs/>
          <w:i/>
          <w:iCs/>
        </w:rPr>
        <w:t>a-b</w:t>
      </w:r>
      <w:r>
        <w:rPr>
          <w:bCs/>
        </w:rPr>
        <w:t xml:space="preserve"> do circuito mostrado na </w:t>
      </w:r>
      <w:r w:rsidRPr="00A1376C">
        <w:rPr>
          <w:bCs/>
          <w:u w:val="single"/>
        </w:rPr>
        <w:t>figura 2-2</w:t>
      </w:r>
      <w:r w:rsidR="00803204">
        <w:rPr>
          <w:bCs/>
          <w:u w:val="single"/>
        </w:rPr>
        <w:t>2</w:t>
      </w:r>
      <w:r>
        <w:rPr>
          <w:bCs/>
        </w:rPr>
        <w:t>.</w:t>
      </w:r>
    </w:p>
    <w:p w14:paraId="7D28C1DB" w14:textId="130D00B5" w:rsidR="00593641" w:rsidRPr="00593641" w:rsidRDefault="00593641" w:rsidP="005936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  <w:i/>
          <w:iCs/>
        </w:rPr>
      </w:pPr>
      <w:r>
        <w:rPr>
          <w:b/>
        </w:rPr>
        <w:t>Resposta</w:t>
      </w:r>
      <w:r>
        <w:rPr>
          <w:bCs/>
          <w:i/>
          <w:iCs/>
        </w:rPr>
        <w:t>: 8 Ω</w:t>
      </w:r>
    </w:p>
    <w:p w14:paraId="1D3D25E2" w14:textId="77777777" w:rsidR="00A1376C" w:rsidRDefault="00A1376C">
      <w:pPr>
        <w:jc w:val="both"/>
        <w:rPr>
          <w:bCs/>
        </w:rPr>
      </w:pPr>
    </w:p>
    <w:p w14:paraId="1C0015BF" w14:textId="45DC0C3D" w:rsidR="00A1376C" w:rsidRPr="00A1376C" w:rsidRDefault="00593641" w:rsidP="00593641">
      <w:pPr>
        <w:jc w:val="center"/>
        <w:rPr>
          <w:bCs/>
        </w:rPr>
      </w:pPr>
      <w:r>
        <w:rPr>
          <w:bCs/>
          <w:noProof/>
        </w:rPr>
        <w:drawing>
          <wp:inline distT="0" distB="0" distL="0" distR="0" wp14:anchorId="171AEF29" wp14:editId="377CDA80">
            <wp:extent cx="2054769" cy="999920"/>
            <wp:effectExtent l="0" t="0" r="0" b="0"/>
            <wp:docPr id="1550157737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0597" cy="10027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87526B" w14:textId="329418A1" w:rsidR="00A1376C" w:rsidRDefault="00593641" w:rsidP="00593641">
      <w:pPr>
        <w:jc w:val="center"/>
        <w:rPr>
          <w:b/>
        </w:rPr>
      </w:pPr>
      <w:r>
        <w:rPr>
          <w:b/>
        </w:rPr>
        <w:t>Fig. 2-2</w:t>
      </w:r>
      <w:r w:rsidR="00803204">
        <w:rPr>
          <w:b/>
        </w:rPr>
        <w:t>2</w:t>
      </w:r>
      <w:r>
        <w:rPr>
          <w:b/>
        </w:rPr>
        <w:t>: aplicação da ponte de Wheatstone.</w:t>
      </w:r>
    </w:p>
    <w:bookmarkEnd w:id="6"/>
    <w:p w14:paraId="7049F4C0" w14:textId="77777777" w:rsidR="00593641" w:rsidRDefault="00593641" w:rsidP="00593641">
      <w:pPr>
        <w:jc w:val="center"/>
        <w:rPr>
          <w:b/>
        </w:rPr>
      </w:pPr>
    </w:p>
    <w:p w14:paraId="7BE4A68E" w14:textId="77777777" w:rsidR="00593641" w:rsidRDefault="00593641" w:rsidP="00593641">
      <w:pPr>
        <w:jc w:val="center"/>
        <w:rPr>
          <w:b/>
        </w:rPr>
      </w:pPr>
    </w:p>
    <w:p w14:paraId="40E06951" w14:textId="77777777" w:rsidR="00437B9F" w:rsidRDefault="00437B9F" w:rsidP="00B67928">
      <w:pPr>
        <w:rPr>
          <w:b/>
        </w:rPr>
      </w:pPr>
    </w:p>
    <w:p w14:paraId="7C3519A5" w14:textId="77777777" w:rsidR="00B67928" w:rsidRDefault="00B67928">
      <w:pPr>
        <w:rPr>
          <w:b/>
        </w:rPr>
      </w:pPr>
      <w:r>
        <w:rPr>
          <w:b/>
        </w:rPr>
        <w:br w:type="page"/>
      </w:r>
    </w:p>
    <w:p w14:paraId="1C25CB40" w14:textId="77777777" w:rsidR="00B67928" w:rsidRDefault="00B67928" w:rsidP="00B67928">
      <w:pPr>
        <w:rPr>
          <w:b/>
        </w:rPr>
      </w:pPr>
    </w:p>
    <w:p w14:paraId="70F316E9" w14:textId="77777777" w:rsidR="00B67928" w:rsidRDefault="00B67928" w:rsidP="00B67928">
      <w:pPr>
        <w:jc w:val="center"/>
      </w:pPr>
      <w:r w:rsidRPr="00B67928">
        <w:rPr>
          <w:b/>
          <w:u w:val="single"/>
        </w:rPr>
        <w:t>CAIXA DE FERRAMENTAS</w:t>
      </w:r>
    </w:p>
    <w:p w14:paraId="38C2DF7B" w14:textId="77777777" w:rsidR="00B67928" w:rsidRDefault="00B67928" w:rsidP="00B67928">
      <w:pPr>
        <w:jc w:val="center"/>
      </w:pPr>
    </w:p>
    <w:p w14:paraId="27044ED2" w14:textId="07CECD7B" w:rsidR="00B67928" w:rsidRDefault="00964EB2" w:rsidP="00B67928">
      <w:pPr>
        <w:jc w:val="center"/>
      </w:pPr>
      <w:r>
        <w:rPr>
          <w:noProof/>
        </w:rPr>
        <w:drawing>
          <wp:inline distT="0" distB="0" distL="0" distR="0" wp14:anchorId="4B952C24" wp14:editId="55F3317F">
            <wp:extent cx="1324206" cy="288689"/>
            <wp:effectExtent l="0" t="0" r="0" b="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2400" cy="290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509FA9" w14:textId="77777777" w:rsidR="00F65C96" w:rsidRPr="004E0F99" w:rsidRDefault="00F65C96" w:rsidP="00963CB3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  <w:r w:rsidRPr="004E0F99">
        <w:rPr>
          <w:color w:val="0070C0"/>
          <w:sz w:val="16"/>
          <w:szCs w:val="16"/>
        </w:rPr>
        <w:t xml:space="preserve">LEI DE KIRCHHOFF PAR AS CORRENTES EM CADA NÓ: </w:t>
      </w: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/>
                    <w:i/>
                    <w:color w:val="0070C0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i</m:t>
                </m:r>
              </m:e>
              <m:sub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k</m:t>
                </m:r>
              </m:sub>
            </m:sSub>
            <m:r>
              <w:rPr>
                <w:rFonts w:ascii="Cambria Math" w:hAnsi="Cambria Math"/>
                <w:color w:val="0070C0"/>
                <w:sz w:val="16"/>
                <w:szCs w:val="16"/>
              </w:rPr>
              <m:t>=0</m:t>
            </m:r>
          </m:e>
        </m:nary>
      </m:oMath>
      <w:r w:rsidRPr="004E0F99">
        <w:rPr>
          <w:color w:val="0070C0"/>
          <w:sz w:val="16"/>
          <w:szCs w:val="16"/>
        </w:rPr>
        <w:t xml:space="preserve"> </w:t>
      </w:r>
    </w:p>
    <w:p w14:paraId="0F09FA47" w14:textId="77777777" w:rsidR="00F65C96" w:rsidRPr="004E0F99" w:rsidRDefault="00F65C96" w:rsidP="00963CB3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</w:p>
    <w:p w14:paraId="0CD32E38" w14:textId="77777777" w:rsidR="00F65C96" w:rsidRPr="004E0F99" w:rsidRDefault="00F65C96" w:rsidP="00963CB3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  <w:r w:rsidRPr="004E0F99">
        <w:rPr>
          <w:color w:val="0070C0"/>
          <w:sz w:val="16"/>
          <w:szCs w:val="16"/>
        </w:rPr>
        <w:t xml:space="preserve">LEI DE KIRCHHOFF PARA AS TENSÔES DE UM PERCURSO FECHADO: </w:t>
      </w: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/>
                    <w:i/>
                    <w:color w:val="0070C0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v</m:t>
                </m:r>
              </m:e>
              <m:sub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k</m:t>
                </m:r>
              </m:sub>
            </m:sSub>
            <m:r>
              <w:rPr>
                <w:rFonts w:ascii="Cambria Math" w:hAnsi="Cambria Math"/>
                <w:color w:val="0070C0"/>
                <w:sz w:val="16"/>
                <w:szCs w:val="16"/>
              </w:rPr>
              <m:t>=0</m:t>
            </m:r>
          </m:e>
        </m:nary>
      </m:oMath>
    </w:p>
    <w:p w14:paraId="1CA0C535" w14:textId="77777777" w:rsidR="00F65C96" w:rsidRPr="004E0F99" w:rsidRDefault="00F65C96" w:rsidP="00963CB3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</w:p>
    <w:p w14:paraId="5EBA31D5" w14:textId="77777777" w:rsidR="00B67928" w:rsidRPr="004E0F99" w:rsidRDefault="00B67928" w:rsidP="00963CB3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  <w:r w:rsidRPr="004E0F99">
        <w:rPr>
          <w:color w:val="0070C0"/>
          <w:sz w:val="16"/>
          <w:szCs w:val="16"/>
        </w:rPr>
        <w:t xml:space="preserve">DIVISOR DE TENSÃO PARA </w:t>
      </w:r>
      <w:r w:rsidR="009A7675" w:rsidRPr="004E0F99">
        <w:rPr>
          <w:i/>
          <w:color w:val="0070C0"/>
          <w:sz w:val="16"/>
          <w:szCs w:val="16"/>
        </w:rPr>
        <w:t>n</w:t>
      </w:r>
      <w:r w:rsidR="009A7675" w:rsidRPr="004E0F99">
        <w:rPr>
          <w:color w:val="0070C0"/>
          <w:sz w:val="16"/>
          <w:szCs w:val="16"/>
        </w:rPr>
        <w:t xml:space="preserve"> </w:t>
      </w:r>
      <w:r w:rsidRPr="004E0F99">
        <w:rPr>
          <w:color w:val="0070C0"/>
          <w:sz w:val="16"/>
          <w:szCs w:val="16"/>
        </w:rPr>
        <w:t xml:space="preserve">RESISTORES: </w:t>
      </w:r>
      <m:oMath>
        <m:sSub>
          <m:sSubPr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color w:val="0070C0"/>
                <w:sz w:val="16"/>
                <w:szCs w:val="16"/>
              </w:rPr>
              <m:t>v</m:t>
            </m:r>
          </m:e>
          <m:sub>
            <m:r>
              <w:rPr>
                <w:rFonts w:ascii="Cambria Math" w:hAnsi="Cambria Math"/>
                <w:color w:val="0070C0"/>
                <w:sz w:val="16"/>
                <w:szCs w:val="16"/>
              </w:rPr>
              <m:t>k</m:t>
            </m:r>
          </m:sub>
        </m:sSub>
        <m:r>
          <w:rPr>
            <w:rFonts w:ascii="Cambria Math" w:hAnsi="Cambria Math"/>
            <w:color w:val="0070C0"/>
            <w:sz w:val="16"/>
            <w:szCs w:val="16"/>
          </w:rPr>
          <m:t xml:space="preserve">= </m:t>
        </m:r>
        <m:sSub>
          <m:sSubPr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color w:val="0070C0"/>
                <w:sz w:val="16"/>
                <w:szCs w:val="16"/>
              </w:rPr>
              <m:t>R</m:t>
            </m:r>
          </m:e>
          <m:sub>
            <m:r>
              <w:rPr>
                <w:rFonts w:ascii="Cambria Math" w:hAnsi="Cambria Math"/>
                <w:color w:val="0070C0"/>
                <w:sz w:val="16"/>
                <w:szCs w:val="16"/>
              </w:rPr>
              <m:t>k</m:t>
            </m:r>
          </m:sub>
        </m:sSub>
        <m:f>
          <m:fPr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0070C0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v</m:t>
                </m:r>
              </m:e>
              <m:sub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s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color w:val="0070C0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1</m:t>
                </m:r>
              </m:sub>
            </m:sSub>
            <m:r>
              <w:rPr>
                <w:rFonts w:ascii="Cambria Math" w:hAnsi="Cambria Math"/>
                <w:color w:val="0070C0"/>
                <w:sz w:val="16"/>
                <w:szCs w:val="16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color w:val="0070C0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2</m:t>
                </m:r>
              </m:sub>
            </m:sSub>
            <m:r>
              <w:rPr>
                <w:rFonts w:ascii="Cambria Math" w:hAnsi="Cambria Math"/>
                <w:color w:val="0070C0"/>
                <w:sz w:val="16"/>
                <w:szCs w:val="16"/>
              </w:rPr>
              <m:t xml:space="preserve">+ …+ </m:t>
            </m:r>
            <m:sSub>
              <m:sSubPr>
                <m:ctrlPr>
                  <w:rPr>
                    <w:rFonts w:ascii="Cambria Math" w:hAnsi="Cambria Math"/>
                    <w:i/>
                    <w:color w:val="0070C0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n</m:t>
                </m:r>
              </m:sub>
            </m:sSub>
          </m:den>
        </m:f>
      </m:oMath>
      <w:r w:rsidRPr="004E0F99">
        <w:rPr>
          <w:color w:val="0070C0"/>
          <w:sz w:val="16"/>
          <w:szCs w:val="16"/>
        </w:rPr>
        <w:t xml:space="preserve">, </w:t>
      </w:r>
      <w:r w:rsidRPr="004E0F99">
        <w:rPr>
          <w:i/>
          <w:color w:val="0070C0"/>
          <w:sz w:val="16"/>
          <w:szCs w:val="16"/>
        </w:rPr>
        <w:t>k = 1, 2, ..., n</w:t>
      </w:r>
    </w:p>
    <w:p w14:paraId="28169F55" w14:textId="77777777" w:rsidR="00B67928" w:rsidRPr="004E0F99" w:rsidRDefault="00B67928" w:rsidP="00963CB3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</w:p>
    <w:p w14:paraId="06EB4963" w14:textId="77777777" w:rsidR="009A7675" w:rsidRPr="004E0F99" w:rsidRDefault="009A7675" w:rsidP="00963CB3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  <w:r w:rsidRPr="004E0F99">
        <w:rPr>
          <w:color w:val="0070C0"/>
          <w:sz w:val="16"/>
          <w:szCs w:val="16"/>
        </w:rPr>
        <w:t xml:space="preserve">DIVISOR DE CORRENTE PARA 2 RESISTORES: </w:t>
      </w:r>
      <m:oMath>
        <m:sSub>
          <m:sSubPr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color w:val="0070C0"/>
                <w:sz w:val="16"/>
                <w:szCs w:val="16"/>
              </w:rPr>
              <m:t>i</m:t>
            </m:r>
          </m:e>
          <m:sub>
            <m:r>
              <w:rPr>
                <w:rFonts w:ascii="Cambria Math" w:hAnsi="Cambria Math"/>
                <w:color w:val="0070C0"/>
                <w:sz w:val="16"/>
                <w:szCs w:val="16"/>
              </w:rPr>
              <m:t xml:space="preserve">1 </m:t>
            </m:r>
          </m:sub>
        </m:sSub>
        <m:r>
          <w:rPr>
            <w:rFonts w:ascii="Cambria Math" w:hAnsi="Cambria Math"/>
            <w:color w:val="0070C0"/>
            <w:sz w:val="16"/>
            <w:szCs w:val="16"/>
          </w:rPr>
          <m:t xml:space="preserve">= </m:t>
        </m:r>
        <m:sSub>
          <m:sSubPr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color w:val="0070C0"/>
                <w:sz w:val="16"/>
                <w:szCs w:val="16"/>
              </w:rPr>
              <m:t>R</m:t>
            </m:r>
          </m:e>
          <m:sub>
            <m:r>
              <w:rPr>
                <w:rFonts w:ascii="Cambria Math" w:hAnsi="Cambria Math"/>
                <w:color w:val="0070C0"/>
                <w:sz w:val="16"/>
                <w:szCs w:val="16"/>
              </w:rPr>
              <m:t>2</m:t>
            </m:r>
          </m:sub>
        </m:sSub>
        <m:r>
          <w:rPr>
            <w:rFonts w:ascii="Cambria Math" w:hAnsi="Cambria Math"/>
            <w:color w:val="0070C0"/>
            <w:sz w:val="16"/>
            <w:szCs w:val="16"/>
          </w:rPr>
          <m:t xml:space="preserve"> </m:t>
        </m:r>
        <m:f>
          <m:fPr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0070C0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i</m:t>
                </m:r>
              </m:e>
              <m:sub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s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color w:val="0070C0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1</m:t>
                </m:r>
              </m:sub>
            </m:sSub>
            <m:r>
              <w:rPr>
                <w:rFonts w:ascii="Cambria Math" w:hAnsi="Cambria Math"/>
                <w:color w:val="0070C0"/>
                <w:sz w:val="16"/>
                <w:szCs w:val="16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color w:val="0070C0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2</m:t>
                </m:r>
              </m:sub>
            </m:sSub>
          </m:den>
        </m:f>
      </m:oMath>
      <w:r w:rsidRPr="004E0F99">
        <w:rPr>
          <w:color w:val="0070C0"/>
          <w:sz w:val="16"/>
          <w:szCs w:val="16"/>
        </w:rPr>
        <w:t xml:space="preserve">, </w:t>
      </w:r>
      <m:oMath>
        <m:r>
          <w:rPr>
            <w:rFonts w:ascii="Cambria Math" w:hAnsi="Cambria Math"/>
            <w:color w:val="0070C0"/>
            <w:sz w:val="16"/>
            <w:szCs w:val="16"/>
          </w:rPr>
          <m:t xml:space="preserve">      </m:t>
        </m:r>
        <m:sSub>
          <m:sSubPr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color w:val="0070C0"/>
                <w:sz w:val="16"/>
                <w:szCs w:val="16"/>
              </w:rPr>
              <m:t>i</m:t>
            </m:r>
          </m:e>
          <m:sub>
            <m:r>
              <w:rPr>
                <w:rFonts w:ascii="Cambria Math" w:hAnsi="Cambria Math"/>
                <w:color w:val="0070C0"/>
                <w:sz w:val="16"/>
                <w:szCs w:val="16"/>
              </w:rPr>
              <m:t>2</m:t>
            </m:r>
          </m:sub>
        </m:sSub>
        <m:r>
          <w:rPr>
            <w:rFonts w:ascii="Cambria Math" w:hAnsi="Cambria Math"/>
            <w:color w:val="0070C0"/>
            <w:sz w:val="16"/>
            <w:szCs w:val="16"/>
          </w:rPr>
          <m:t xml:space="preserve">= </m:t>
        </m:r>
        <m:sSub>
          <m:sSubPr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color w:val="0070C0"/>
                <w:sz w:val="16"/>
                <w:szCs w:val="16"/>
              </w:rPr>
              <m:t>R</m:t>
            </m:r>
          </m:e>
          <m:sub>
            <m:r>
              <w:rPr>
                <w:rFonts w:ascii="Cambria Math" w:hAnsi="Cambria Math"/>
                <w:color w:val="0070C0"/>
                <w:sz w:val="16"/>
                <w:szCs w:val="16"/>
              </w:rPr>
              <m:t>1</m:t>
            </m:r>
          </m:sub>
        </m:sSub>
        <m:r>
          <w:rPr>
            <w:rFonts w:ascii="Cambria Math" w:hAnsi="Cambria Math"/>
            <w:color w:val="0070C0"/>
            <w:sz w:val="16"/>
            <w:szCs w:val="16"/>
          </w:rPr>
          <m:t xml:space="preserve"> </m:t>
        </m:r>
        <m:f>
          <m:fPr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0070C0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i</m:t>
                </m:r>
              </m:e>
              <m:sub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s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color w:val="0070C0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1</m:t>
                </m:r>
              </m:sub>
            </m:sSub>
            <m:r>
              <w:rPr>
                <w:rFonts w:ascii="Cambria Math" w:hAnsi="Cambria Math"/>
                <w:color w:val="0070C0"/>
                <w:sz w:val="16"/>
                <w:szCs w:val="16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color w:val="0070C0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2</m:t>
                </m:r>
              </m:sub>
            </m:sSub>
          </m:den>
        </m:f>
      </m:oMath>
      <w:r w:rsidRPr="004E0F99">
        <w:rPr>
          <w:color w:val="0070C0"/>
          <w:sz w:val="16"/>
          <w:szCs w:val="16"/>
        </w:rPr>
        <w:t xml:space="preserve">  </w:t>
      </w:r>
    </w:p>
    <w:p w14:paraId="0B6B15B6" w14:textId="77777777" w:rsidR="009A7675" w:rsidRDefault="009A7675" w:rsidP="00B67928">
      <w:pPr>
        <w:jc w:val="center"/>
      </w:pPr>
    </w:p>
    <w:p w14:paraId="262CAA2E" w14:textId="77777777" w:rsidR="00F65C96" w:rsidRDefault="00F65C96" w:rsidP="00B67928">
      <w:pPr>
        <w:jc w:val="center"/>
      </w:pPr>
    </w:p>
    <w:p w14:paraId="1A896FFE" w14:textId="77777777" w:rsidR="009A7675" w:rsidRPr="00B67928" w:rsidRDefault="009A7675" w:rsidP="00B67928">
      <w:pPr>
        <w:jc w:val="center"/>
      </w:pPr>
    </w:p>
    <w:p w14:paraId="259A2F7A" w14:textId="77777777" w:rsidR="00437B9F" w:rsidRPr="00381947" w:rsidRDefault="007F198D">
      <w:pPr>
        <w:jc w:val="center"/>
        <w:rPr>
          <w:b/>
        </w:rPr>
      </w:pPr>
      <w:r>
        <w:rPr>
          <w:b/>
        </w:rPr>
        <w:br w:type="page"/>
      </w:r>
      <w:r w:rsidR="00437B9F" w:rsidRPr="00381947">
        <w:rPr>
          <w:b/>
        </w:rPr>
        <w:lastRenderedPageBreak/>
        <w:t>PROBLEMÁTICA</w:t>
      </w:r>
    </w:p>
    <w:p w14:paraId="271C2ABF" w14:textId="77777777" w:rsidR="00381947" w:rsidRPr="00381947" w:rsidRDefault="00381947" w:rsidP="00381947">
      <w:pPr>
        <w:jc w:val="both"/>
      </w:pPr>
    </w:p>
    <w:p w14:paraId="7EA0A98A" w14:textId="77777777" w:rsidR="00381947" w:rsidRPr="00381947" w:rsidRDefault="00381947" w:rsidP="00381947">
      <w:pPr>
        <w:jc w:val="both"/>
      </w:pPr>
      <w:r w:rsidRPr="00381947">
        <w:t xml:space="preserve">1) Os perigos do choque elétrico são por demais conhecidos. Entretanto, nem sempre é bem compreendido que o perigo real para o ser humano não está no valor da tensão, mas sim, na intensidade e no percurso da corrente elétrica pelo corpo. Um valor elevado de corrente, mesmo que em curto intervalo de tempo, já é suficiente para causar danos ao coração. A </w:t>
      </w:r>
      <w:r w:rsidRPr="00381947">
        <w:rPr>
          <w:u w:val="single"/>
        </w:rPr>
        <w:t>figura P2-1</w:t>
      </w:r>
      <w:r w:rsidRPr="00381947">
        <w:t xml:space="preserve"> apresenta um modelo simplificado da distribuição resistiva do corpo humano, quando submetido a uma tensão contínua </w:t>
      </w:r>
      <w:r w:rsidRPr="00381947">
        <w:rPr>
          <w:i/>
        </w:rPr>
        <w:t>V</w:t>
      </w:r>
      <w:r w:rsidRPr="00381947">
        <w:t xml:space="preserve"> entre uma das mãos e um pé.</w:t>
      </w:r>
    </w:p>
    <w:p w14:paraId="74951043" w14:textId="77777777" w:rsidR="00381947" w:rsidRPr="00381947" w:rsidRDefault="00381947" w:rsidP="00381947">
      <w:pPr>
        <w:jc w:val="both"/>
      </w:pPr>
    </w:p>
    <w:p w14:paraId="159DC15F" w14:textId="77777777" w:rsidR="00381947" w:rsidRPr="00381947" w:rsidRDefault="00381947" w:rsidP="00381947">
      <w:pPr>
        <w:jc w:val="center"/>
      </w:pPr>
      <w:r w:rsidRPr="00381947">
        <w:object w:dxaOrig="3210" w:dyaOrig="3420" w14:anchorId="207146F2">
          <v:shape id="_x0000_i1031" type="#_x0000_t75" style="width:2in;height:151.5pt" o:ole="" fillcolor="window">
            <v:imagedata r:id="rId37" o:title=""/>
          </v:shape>
          <o:OLEObject Type="Embed" ProgID="PBrush" ShapeID="_x0000_i1031" DrawAspect="Content" ObjectID="_1753357637" r:id="rId38"/>
        </w:object>
      </w:r>
    </w:p>
    <w:p w14:paraId="601003B2" w14:textId="77777777" w:rsidR="00381947" w:rsidRPr="00381947" w:rsidRDefault="00381947" w:rsidP="00381947">
      <w:pPr>
        <w:jc w:val="center"/>
        <w:rPr>
          <w:b/>
        </w:rPr>
      </w:pPr>
      <w:r w:rsidRPr="00381947">
        <w:rPr>
          <w:b/>
        </w:rPr>
        <w:t>Fig. P2-1</w:t>
      </w:r>
    </w:p>
    <w:p w14:paraId="616AA79E" w14:textId="77777777" w:rsidR="00381947" w:rsidRPr="00381947" w:rsidRDefault="00381947" w:rsidP="00381947">
      <w:pPr>
        <w:jc w:val="center"/>
      </w:pPr>
    </w:p>
    <w:p w14:paraId="53AD3E13" w14:textId="77777777" w:rsidR="00381947" w:rsidRPr="00381947" w:rsidRDefault="00381947" w:rsidP="00381947">
      <w:pPr>
        <w:jc w:val="both"/>
      </w:pPr>
      <w:r w:rsidRPr="00381947">
        <w:t xml:space="preserve">Considere que uma corrente acima de </w:t>
      </w:r>
      <w:r w:rsidRPr="00381947">
        <w:rPr>
          <w:i/>
        </w:rPr>
        <w:t>5 mA</w:t>
      </w:r>
      <w:r w:rsidRPr="00381947">
        <w:t xml:space="preserve"> provoca um leve desconforto, que acima de </w:t>
      </w:r>
      <w:r w:rsidRPr="00381947">
        <w:rPr>
          <w:i/>
        </w:rPr>
        <w:t>50 mA</w:t>
      </w:r>
      <w:r w:rsidRPr="00381947">
        <w:t xml:space="preserve"> pode provocar paralisia muscular, e que acima de </w:t>
      </w:r>
      <w:r w:rsidRPr="00381947">
        <w:rPr>
          <w:i/>
        </w:rPr>
        <w:t>500 mA</w:t>
      </w:r>
      <w:r w:rsidRPr="00381947">
        <w:t xml:space="preserve"> pode ocasionar a parada cardíaca.</w:t>
      </w:r>
    </w:p>
    <w:p w14:paraId="38334B66" w14:textId="77777777" w:rsidR="00381947" w:rsidRPr="00381947" w:rsidRDefault="00381947" w:rsidP="00381947">
      <w:pPr>
        <w:jc w:val="both"/>
      </w:pPr>
      <w:r w:rsidRPr="00381947">
        <w:t xml:space="preserve">a) Verifique se há risco de parada cardíaca quando </w:t>
      </w:r>
      <w:r w:rsidRPr="00381947">
        <w:rPr>
          <w:i/>
        </w:rPr>
        <w:t>V = 300 V</w:t>
      </w:r>
      <w:r w:rsidRPr="00381947">
        <w:t>, com a tensão aplicada na forma descrita na figura.</w:t>
      </w:r>
    </w:p>
    <w:p w14:paraId="22E0627F" w14:textId="77777777" w:rsidR="00381947" w:rsidRPr="00381947" w:rsidRDefault="00381947" w:rsidP="00381947">
      <w:pPr>
        <w:jc w:val="both"/>
      </w:pPr>
      <w:r w:rsidRPr="00381947">
        <w:t xml:space="preserve">b) Para </w:t>
      </w:r>
      <w:r w:rsidRPr="00381947">
        <w:rPr>
          <w:i/>
        </w:rPr>
        <w:t>V = 300 V</w:t>
      </w:r>
      <w:r w:rsidRPr="00381947">
        <w:t>, verifique se há risco de parada cardíaca quando a tensão estiver aplicada entre um pé e as duas mãos juntas.</w:t>
      </w:r>
    </w:p>
    <w:p w14:paraId="152F5ED5" w14:textId="77777777" w:rsidR="00381947" w:rsidRPr="00381947" w:rsidRDefault="00381947" w:rsidP="00381947">
      <w:pPr>
        <w:jc w:val="both"/>
      </w:pPr>
      <w:r w:rsidRPr="00381947">
        <w:t xml:space="preserve">c) Na situação mostrada na figura, com </w:t>
      </w:r>
      <w:r w:rsidRPr="00381947">
        <w:rPr>
          <w:i/>
        </w:rPr>
        <w:t>V = 500 V</w:t>
      </w:r>
      <w:r w:rsidRPr="00381947">
        <w:t>, calcule a resistência elétrica mínima de uma luva de borracha a ser usada para evitar até mesmo o leve desconforto.</w:t>
      </w:r>
    </w:p>
    <w:p w14:paraId="5555C9CD" w14:textId="77777777" w:rsidR="00381947" w:rsidRPr="00381947" w:rsidRDefault="00381947" w:rsidP="00381947">
      <w:pPr>
        <w:jc w:val="both"/>
      </w:pPr>
    </w:p>
    <w:p w14:paraId="572B8EB2" w14:textId="77777777" w:rsidR="00381947" w:rsidRPr="00381947" w:rsidRDefault="00381947" w:rsidP="00381947">
      <w:r w:rsidRPr="00381947">
        <w:t xml:space="preserve">2) O resistor variável </w:t>
      </w:r>
      <w:r w:rsidRPr="00381947">
        <w:rPr>
          <w:i/>
        </w:rPr>
        <w:t>R</w:t>
      </w:r>
      <w:r w:rsidRPr="00381947">
        <w:t xml:space="preserve"> do circuito da </w:t>
      </w:r>
      <w:r w:rsidRPr="00381947">
        <w:rPr>
          <w:u w:val="single"/>
        </w:rPr>
        <w:t>figura P2-2</w:t>
      </w:r>
      <w:r w:rsidRPr="00381947">
        <w:t xml:space="preserve"> é ajustado para que a corrente </w:t>
      </w:r>
      <w:r w:rsidRPr="00381947">
        <w:rPr>
          <w:i/>
        </w:rPr>
        <w:t>i</w:t>
      </w:r>
      <w:r w:rsidRPr="00381947">
        <w:rPr>
          <w:i/>
          <w:vertAlign w:val="subscript"/>
        </w:rPr>
        <w:t>x</w:t>
      </w:r>
      <w:r w:rsidRPr="00381947">
        <w:t xml:space="preserve"> seja igual a </w:t>
      </w:r>
      <w:smartTag w:uri="urn:schemas-microsoft-com:office:smarttags" w:element="metricconverter">
        <w:smartTagPr>
          <w:attr w:name="ProductID" w:val="1 A"/>
        </w:smartTagPr>
        <w:r w:rsidRPr="00381947">
          <w:rPr>
            <w:i/>
          </w:rPr>
          <w:t>1 A</w:t>
        </w:r>
      </w:smartTag>
      <w:r w:rsidRPr="00381947">
        <w:t xml:space="preserve">. Determine o valor de </w:t>
      </w:r>
      <w:r w:rsidRPr="00381947">
        <w:rPr>
          <w:i/>
        </w:rPr>
        <w:t>R</w:t>
      </w:r>
      <w:r w:rsidRPr="00381947">
        <w:t>.</w:t>
      </w:r>
    </w:p>
    <w:p w14:paraId="3D0E189B" w14:textId="77777777" w:rsidR="00381947" w:rsidRPr="00381947" w:rsidRDefault="00381947" w:rsidP="00381947"/>
    <w:p w14:paraId="60D2D942" w14:textId="77777777" w:rsidR="00381947" w:rsidRPr="00381947" w:rsidRDefault="00381947" w:rsidP="00381947">
      <w:pPr>
        <w:jc w:val="center"/>
        <w:rPr>
          <w:b/>
        </w:rPr>
      </w:pPr>
      <w:r w:rsidRPr="00381947">
        <w:rPr>
          <w:b/>
          <w:noProof/>
          <w:lang w:eastAsia="pt-BR"/>
        </w:rPr>
        <w:drawing>
          <wp:inline distT="0" distB="0" distL="0" distR="0" wp14:anchorId="34BB84C9" wp14:editId="18E1E8D1">
            <wp:extent cx="2742847" cy="1155235"/>
            <wp:effectExtent l="19050" t="0" r="353" b="0"/>
            <wp:docPr id="39" name="Imagem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0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815" cy="11556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3E5A8D9" w14:textId="77777777" w:rsidR="00381947" w:rsidRPr="00381947" w:rsidRDefault="00381947" w:rsidP="00381947">
      <w:pPr>
        <w:jc w:val="center"/>
        <w:rPr>
          <w:b/>
        </w:rPr>
      </w:pPr>
      <w:r w:rsidRPr="00381947">
        <w:rPr>
          <w:b/>
        </w:rPr>
        <w:t>Fig. P2-2.</w:t>
      </w:r>
    </w:p>
    <w:p w14:paraId="6C8B4793" w14:textId="77777777" w:rsidR="00381947" w:rsidRPr="00381947" w:rsidRDefault="00381947" w:rsidP="00381947">
      <w:pPr>
        <w:jc w:val="both"/>
      </w:pPr>
    </w:p>
    <w:p w14:paraId="3645BBD4" w14:textId="77777777" w:rsidR="00381947" w:rsidRPr="00381947" w:rsidRDefault="00381947" w:rsidP="00381947">
      <w:pPr>
        <w:jc w:val="both"/>
      </w:pPr>
      <w:r w:rsidRPr="00381947">
        <w:t xml:space="preserve">3) Encontre a tensão  </w:t>
      </w:r>
      <w:r w:rsidRPr="00381947">
        <w:rPr>
          <w:i/>
        </w:rPr>
        <w:t>v</w:t>
      </w:r>
      <w:r w:rsidRPr="00381947">
        <w:rPr>
          <w:i/>
          <w:vertAlign w:val="subscript"/>
        </w:rPr>
        <w:t>ab</w:t>
      </w:r>
      <w:r w:rsidRPr="00381947">
        <w:t xml:space="preserve">  no circuito da </w:t>
      </w:r>
      <w:r w:rsidRPr="00381947">
        <w:rPr>
          <w:u w:val="single"/>
        </w:rPr>
        <w:t>figura P2-3</w:t>
      </w:r>
      <w:r w:rsidRPr="00381947">
        <w:t xml:space="preserve">, considerando  o ponto  </w:t>
      </w:r>
      <w:r w:rsidRPr="00381947">
        <w:rPr>
          <w:i/>
        </w:rPr>
        <w:t>a</w:t>
      </w:r>
      <w:r w:rsidRPr="00381947">
        <w:t xml:space="preserve">  como o de maior potencial.</w:t>
      </w:r>
    </w:p>
    <w:p w14:paraId="2C437D5F" w14:textId="77777777" w:rsidR="00381947" w:rsidRPr="00381947" w:rsidRDefault="00381947" w:rsidP="00381947">
      <w:pPr>
        <w:jc w:val="both"/>
        <w:rPr>
          <w:b/>
        </w:rPr>
      </w:pPr>
    </w:p>
    <w:p w14:paraId="342D78AF" w14:textId="77777777" w:rsidR="00381947" w:rsidRPr="00381947" w:rsidRDefault="00E137A6" w:rsidP="00381947">
      <w:pPr>
        <w:jc w:val="center"/>
      </w:pPr>
      <w:r>
        <w:rPr>
          <w:noProof/>
          <w:lang w:eastAsia="pt-BR"/>
        </w:rPr>
        <w:drawing>
          <wp:inline distT="0" distB="0" distL="0" distR="0" wp14:anchorId="2DAD4C94" wp14:editId="6C5F9B83">
            <wp:extent cx="3092083" cy="967451"/>
            <wp:effectExtent l="19050" t="0" r="0" b="0"/>
            <wp:docPr id="5" name="Imagem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2020" cy="9674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F7B9CE0" w14:textId="77777777" w:rsidR="00381947" w:rsidRPr="00381947" w:rsidRDefault="00381947" w:rsidP="00381947">
      <w:pPr>
        <w:jc w:val="center"/>
        <w:rPr>
          <w:b/>
        </w:rPr>
      </w:pPr>
      <w:r w:rsidRPr="00381947">
        <w:rPr>
          <w:b/>
        </w:rPr>
        <w:t>Fig.P2-3</w:t>
      </w:r>
    </w:p>
    <w:p w14:paraId="543E2C45" w14:textId="77777777" w:rsidR="00381947" w:rsidRPr="00381947" w:rsidRDefault="00381947" w:rsidP="00381947">
      <w:pPr>
        <w:jc w:val="both"/>
      </w:pPr>
    </w:p>
    <w:p w14:paraId="7035264F" w14:textId="77777777" w:rsidR="00381947" w:rsidRPr="00381947" w:rsidRDefault="00381947" w:rsidP="00381947">
      <w:pPr>
        <w:jc w:val="both"/>
      </w:pPr>
    </w:p>
    <w:p w14:paraId="420B9D55" w14:textId="77777777" w:rsidR="00381947" w:rsidRPr="00381947" w:rsidRDefault="00381947" w:rsidP="00381947">
      <w:pPr>
        <w:jc w:val="both"/>
      </w:pPr>
      <w:r w:rsidRPr="00381947">
        <w:lastRenderedPageBreak/>
        <w:t xml:space="preserve">4) Calcular a tensão indicada,  </w:t>
      </w:r>
      <w:r w:rsidRPr="00381947">
        <w:rPr>
          <w:i/>
        </w:rPr>
        <w:t>v</w:t>
      </w:r>
      <w:r w:rsidRPr="00381947">
        <w:t xml:space="preserve">,  no circuito da </w:t>
      </w:r>
      <w:r w:rsidRPr="00381947">
        <w:rPr>
          <w:u w:val="single"/>
        </w:rPr>
        <w:t>figura P2-4</w:t>
      </w:r>
      <w:r w:rsidRPr="00381947">
        <w:t>.</w:t>
      </w:r>
    </w:p>
    <w:p w14:paraId="529FB0CD" w14:textId="77777777" w:rsidR="00381947" w:rsidRPr="00381947" w:rsidRDefault="00381947" w:rsidP="00381947">
      <w:pPr>
        <w:jc w:val="both"/>
      </w:pPr>
    </w:p>
    <w:p w14:paraId="534E8A07" w14:textId="77777777" w:rsidR="00381947" w:rsidRPr="00381947" w:rsidRDefault="00A0155B" w:rsidP="00381947">
      <w:pPr>
        <w:jc w:val="center"/>
      </w:pPr>
      <w:r w:rsidRPr="00381947">
        <w:object w:dxaOrig="4200" w:dyaOrig="2205" w14:anchorId="2ADDD0F3">
          <v:shape id="_x0000_i1032" type="#_x0000_t75" style="width:165.75pt;height:86.25pt" o:ole="" fillcolor="window">
            <v:imagedata r:id="rId41" o:title=""/>
          </v:shape>
          <o:OLEObject Type="Embed" ProgID="PBrush" ShapeID="_x0000_i1032" DrawAspect="Content" ObjectID="_1753357638" r:id="rId42"/>
        </w:object>
      </w:r>
    </w:p>
    <w:p w14:paraId="07121B6B" w14:textId="77777777" w:rsidR="00381947" w:rsidRPr="00381947" w:rsidRDefault="00381947" w:rsidP="00381947">
      <w:pPr>
        <w:jc w:val="center"/>
        <w:rPr>
          <w:b/>
        </w:rPr>
      </w:pPr>
      <w:r w:rsidRPr="00381947">
        <w:rPr>
          <w:b/>
        </w:rPr>
        <w:t>Fig. P2-4</w:t>
      </w:r>
    </w:p>
    <w:p w14:paraId="5CB2886C" w14:textId="77777777" w:rsidR="00381947" w:rsidRPr="00381947" w:rsidRDefault="00381947" w:rsidP="00381947">
      <w:pPr>
        <w:jc w:val="both"/>
      </w:pPr>
    </w:p>
    <w:p w14:paraId="5B8EADE9" w14:textId="46BDBC29" w:rsidR="00381947" w:rsidRPr="00381947" w:rsidRDefault="00786B6C" w:rsidP="00381947">
      <w:pPr>
        <w:jc w:val="both"/>
      </w:pPr>
      <w:r>
        <w:t>5</w:t>
      </w:r>
      <w:r w:rsidR="00381947" w:rsidRPr="00381947">
        <w:t xml:space="preserve">) Determine a corrente </w:t>
      </w:r>
      <w:r w:rsidR="00381947" w:rsidRPr="00381947">
        <w:rPr>
          <w:i/>
        </w:rPr>
        <w:t>i</w:t>
      </w:r>
      <w:r w:rsidR="00381947" w:rsidRPr="00381947">
        <w:t xml:space="preserve"> no circuito da </w:t>
      </w:r>
      <w:r w:rsidR="00381947" w:rsidRPr="00381947">
        <w:rPr>
          <w:u w:val="single"/>
        </w:rPr>
        <w:t>figura P2-6</w:t>
      </w:r>
      <w:r w:rsidR="00381947" w:rsidRPr="00381947">
        <w:t>.</w:t>
      </w:r>
    </w:p>
    <w:p w14:paraId="0BB2BAB6" w14:textId="77777777" w:rsidR="00381947" w:rsidRPr="00381947" w:rsidRDefault="00381947" w:rsidP="00381947">
      <w:pPr>
        <w:jc w:val="both"/>
      </w:pPr>
    </w:p>
    <w:p w14:paraId="62B17D48" w14:textId="77777777" w:rsidR="00381947" w:rsidRPr="00381947" w:rsidRDefault="00E137A6" w:rsidP="00381947">
      <w:pPr>
        <w:jc w:val="center"/>
      </w:pPr>
      <w:r w:rsidRPr="00381947">
        <w:object w:dxaOrig="3255" w:dyaOrig="2340" w14:anchorId="6ECE352B">
          <v:shape id="_x0000_i1033" type="#_x0000_t75" style="width:110.25pt;height:78.75pt" o:ole="" fillcolor="window">
            <v:imagedata r:id="rId43" o:title=""/>
          </v:shape>
          <o:OLEObject Type="Embed" ProgID="PBrush" ShapeID="_x0000_i1033" DrawAspect="Content" ObjectID="_1753357639" r:id="rId44"/>
        </w:object>
      </w:r>
    </w:p>
    <w:p w14:paraId="4E201097" w14:textId="77777777" w:rsidR="00381947" w:rsidRPr="00381947" w:rsidRDefault="00381947" w:rsidP="00381947">
      <w:pPr>
        <w:jc w:val="center"/>
        <w:rPr>
          <w:b/>
        </w:rPr>
      </w:pPr>
      <w:r w:rsidRPr="00381947">
        <w:rPr>
          <w:b/>
        </w:rPr>
        <w:t>Fig. P2-6</w:t>
      </w:r>
    </w:p>
    <w:p w14:paraId="3F295E1A" w14:textId="77777777" w:rsidR="00381947" w:rsidRPr="00381947" w:rsidRDefault="00381947" w:rsidP="00381947">
      <w:pPr>
        <w:jc w:val="both"/>
      </w:pPr>
    </w:p>
    <w:p w14:paraId="310BDED7" w14:textId="518D5FB9" w:rsidR="00381947" w:rsidRPr="00381947" w:rsidRDefault="00786B6C" w:rsidP="00381947">
      <w:pPr>
        <w:jc w:val="both"/>
      </w:pPr>
      <w:r>
        <w:t>6</w:t>
      </w:r>
      <w:r w:rsidR="00381947" w:rsidRPr="00381947">
        <w:t xml:space="preserve">) Um modelo de um amplificador com transistor em emissor comum é mostrado na </w:t>
      </w:r>
      <w:r w:rsidR="00381947" w:rsidRPr="00381947">
        <w:rPr>
          <w:u w:val="single"/>
        </w:rPr>
        <w:t>figura P2-7</w:t>
      </w:r>
      <w:r w:rsidR="00381947" w:rsidRPr="00381947">
        <w:t xml:space="preserve">. Encontre a tensão </w:t>
      </w:r>
      <w:r w:rsidR="00381947" w:rsidRPr="00381947">
        <w:rPr>
          <w:i/>
        </w:rPr>
        <w:t>v</w:t>
      </w:r>
      <w:r w:rsidR="00381947" w:rsidRPr="00381947">
        <w:rPr>
          <w:i/>
          <w:vertAlign w:val="subscript"/>
        </w:rPr>
        <w:t>o</w:t>
      </w:r>
      <w:r w:rsidR="00381947" w:rsidRPr="00381947">
        <w:t xml:space="preserve"> quando </w:t>
      </w:r>
      <w:r w:rsidR="00381947" w:rsidRPr="00381947">
        <w:rPr>
          <w:i/>
        </w:rPr>
        <w:t>v</w:t>
      </w:r>
      <w:r w:rsidR="00381947" w:rsidRPr="00381947">
        <w:rPr>
          <w:i/>
          <w:vertAlign w:val="subscript"/>
        </w:rPr>
        <w:t>s</w:t>
      </w:r>
      <w:r w:rsidR="00381947" w:rsidRPr="00381947">
        <w:rPr>
          <w:i/>
        </w:rPr>
        <w:t xml:space="preserve"> = 1 mV</w:t>
      </w:r>
      <w:r w:rsidR="00381947" w:rsidRPr="00381947">
        <w:t>.</w:t>
      </w:r>
    </w:p>
    <w:p w14:paraId="2F70BE51" w14:textId="77777777" w:rsidR="00381947" w:rsidRPr="00381947" w:rsidRDefault="00381947" w:rsidP="00381947">
      <w:pPr>
        <w:jc w:val="both"/>
      </w:pPr>
    </w:p>
    <w:p w14:paraId="1341E599" w14:textId="77777777" w:rsidR="00381947" w:rsidRPr="00381947" w:rsidRDefault="00E137A6" w:rsidP="00381947">
      <w:pPr>
        <w:jc w:val="center"/>
      </w:pPr>
      <w:r w:rsidRPr="00381947">
        <w:object w:dxaOrig="5430" w:dyaOrig="1350" w14:anchorId="77DAA602">
          <v:shape id="_x0000_i1034" type="#_x0000_t75" style="width:222pt;height:56.25pt" o:ole="" fillcolor="window">
            <v:imagedata r:id="rId45" o:title=""/>
          </v:shape>
          <o:OLEObject Type="Embed" ProgID="PBrush" ShapeID="_x0000_i1034" DrawAspect="Content" ObjectID="_1753357640" r:id="rId46"/>
        </w:object>
      </w:r>
    </w:p>
    <w:p w14:paraId="6211CC96" w14:textId="77777777" w:rsidR="00381947" w:rsidRPr="00381947" w:rsidRDefault="00381947" w:rsidP="00381947">
      <w:pPr>
        <w:jc w:val="center"/>
        <w:rPr>
          <w:b/>
        </w:rPr>
      </w:pPr>
      <w:r w:rsidRPr="00381947">
        <w:rPr>
          <w:b/>
        </w:rPr>
        <w:t>Fig. P2-7</w:t>
      </w:r>
    </w:p>
    <w:p w14:paraId="5FE2848F" w14:textId="77777777" w:rsidR="00381947" w:rsidRPr="00381947" w:rsidRDefault="00381947" w:rsidP="00381947">
      <w:pPr>
        <w:jc w:val="both"/>
      </w:pPr>
    </w:p>
    <w:p w14:paraId="10045BA3" w14:textId="32ABCB14" w:rsidR="00E137A6" w:rsidRPr="00E137A6" w:rsidRDefault="00786B6C" w:rsidP="00E137A6">
      <w:pPr>
        <w:jc w:val="both"/>
      </w:pPr>
      <w:r>
        <w:t>7</w:t>
      </w:r>
      <w:r w:rsidR="00E137A6" w:rsidRPr="00E137A6">
        <w:t xml:space="preserve">) Para o circuito mostrado na </w:t>
      </w:r>
      <w:r w:rsidR="00E137A6" w:rsidRPr="00E137A6">
        <w:rPr>
          <w:u w:val="single"/>
        </w:rPr>
        <w:t>figura P2-8</w:t>
      </w:r>
      <w:r w:rsidR="00E137A6" w:rsidRPr="00E137A6">
        <w:t xml:space="preserve">, encontre a resistência equivalente nos terminais  </w:t>
      </w:r>
      <w:r w:rsidR="00E137A6" w:rsidRPr="00E137A6">
        <w:rPr>
          <w:i/>
        </w:rPr>
        <w:t xml:space="preserve">a-b </w:t>
      </w:r>
      <w:r w:rsidR="00E137A6" w:rsidRPr="00E137A6">
        <w:t xml:space="preserve">utilizando uma transformação da configuração tipo </w:t>
      </w:r>
      <w:r w:rsidR="00E137A6" w:rsidRPr="00E137A6">
        <w:rPr>
          <w:i/>
        </w:rPr>
        <w:t>T</w:t>
      </w:r>
      <w:r w:rsidR="00E137A6" w:rsidRPr="00E137A6">
        <w:t xml:space="preserve"> para a configuração tipo </w:t>
      </w:r>
      <w:r w:rsidR="00E137A6" w:rsidRPr="00E137A6">
        <w:rPr>
          <w:i/>
        </w:rPr>
        <w:t>π</w:t>
      </w:r>
      <w:r w:rsidR="00E137A6" w:rsidRPr="00E137A6">
        <w:t>. Apresente outra solução utilizando-se da simetria do circuito.</w:t>
      </w:r>
    </w:p>
    <w:p w14:paraId="123C2F18" w14:textId="77777777" w:rsidR="00381947" w:rsidRPr="00E137A6" w:rsidRDefault="00381947" w:rsidP="00381947">
      <w:pPr>
        <w:jc w:val="both"/>
      </w:pPr>
    </w:p>
    <w:p w14:paraId="29E76C02" w14:textId="77777777" w:rsidR="00381947" w:rsidRPr="00381947" w:rsidRDefault="00A0155B" w:rsidP="00381947">
      <w:pPr>
        <w:jc w:val="center"/>
      </w:pPr>
      <w:r w:rsidRPr="00381947">
        <w:object w:dxaOrig="4260" w:dyaOrig="1560" w14:anchorId="1A1F9071">
          <v:shape id="_x0000_i1035" type="#_x0000_t75" style="width:179.25pt;height:65.25pt" o:ole="" fillcolor="window">
            <v:imagedata r:id="rId47" o:title=""/>
          </v:shape>
          <o:OLEObject Type="Embed" ProgID="PBrush" ShapeID="_x0000_i1035" DrawAspect="Content" ObjectID="_1753357641" r:id="rId48"/>
        </w:object>
      </w:r>
    </w:p>
    <w:p w14:paraId="2E275CB9" w14:textId="77777777" w:rsidR="00381947" w:rsidRPr="00381947" w:rsidRDefault="00381947" w:rsidP="00381947">
      <w:pPr>
        <w:jc w:val="center"/>
        <w:rPr>
          <w:b/>
        </w:rPr>
      </w:pPr>
      <w:r w:rsidRPr="00381947">
        <w:rPr>
          <w:b/>
        </w:rPr>
        <w:t>Fig P2-8</w:t>
      </w:r>
    </w:p>
    <w:p w14:paraId="371CF070" w14:textId="77777777" w:rsidR="00381947" w:rsidRPr="00381947" w:rsidRDefault="00381947" w:rsidP="00381947">
      <w:pPr>
        <w:jc w:val="both"/>
        <w:rPr>
          <w:b/>
        </w:rPr>
      </w:pPr>
    </w:p>
    <w:p w14:paraId="6C40BA3F" w14:textId="5CF253AB" w:rsidR="00381947" w:rsidRPr="00381947" w:rsidRDefault="00786B6C" w:rsidP="00381947">
      <w:pPr>
        <w:jc w:val="both"/>
      </w:pPr>
      <w:r>
        <w:t>8</w:t>
      </w:r>
      <w:r w:rsidR="00381947" w:rsidRPr="00381947">
        <w:t xml:space="preserve">) No circuito mostrado na </w:t>
      </w:r>
      <w:r w:rsidR="00381947" w:rsidRPr="00381947">
        <w:rPr>
          <w:u w:val="single"/>
        </w:rPr>
        <w:t>figura P2-9</w:t>
      </w:r>
      <w:r w:rsidR="00381947" w:rsidRPr="00381947">
        <w:t xml:space="preserve"> encontre a constante  </w:t>
      </w:r>
      <w:r w:rsidR="00381947" w:rsidRPr="00381947">
        <w:rPr>
          <w:i/>
        </w:rPr>
        <w:t>g</w:t>
      </w:r>
      <w:r w:rsidR="00381947" w:rsidRPr="00381947">
        <w:t xml:space="preserve">  de modo que  </w:t>
      </w:r>
      <w:r w:rsidR="00381947" w:rsidRPr="00381947">
        <w:rPr>
          <w:i/>
        </w:rPr>
        <w:t>v = 16 V</w:t>
      </w:r>
    </w:p>
    <w:p w14:paraId="0A36009F" w14:textId="77777777" w:rsidR="00381947" w:rsidRPr="00381947" w:rsidRDefault="00381947" w:rsidP="00381947">
      <w:pPr>
        <w:jc w:val="both"/>
      </w:pPr>
    </w:p>
    <w:p w14:paraId="54C27F72" w14:textId="77777777" w:rsidR="00381947" w:rsidRPr="00381947" w:rsidRDefault="00A0155B" w:rsidP="00381947">
      <w:pPr>
        <w:jc w:val="center"/>
      </w:pPr>
      <w:r w:rsidRPr="00381947">
        <w:object w:dxaOrig="3240" w:dyaOrig="1305" w14:anchorId="47F50050">
          <v:shape id="_x0000_i1036" type="#_x0000_t75" style="width:135.75pt;height:54pt" o:ole="" fillcolor="window">
            <v:imagedata r:id="rId49" o:title=""/>
          </v:shape>
          <o:OLEObject Type="Embed" ProgID="PBrush" ShapeID="_x0000_i1036" DrawAspect="Content" ObjectID="_1753357642" r:id="rId50"/>
        </w:object>
      </w:r>
    </w:p>
    <w:p w14:paraId="44A00E48" w14:textId="77777777" w:rsidR="00381947" w:rsidRPr="00381947" w:rsidRDefault="00381947" w:rsidP="00381947">
      <w:pPr>
        <w:jc w:val="center"/>
      </w:pPr>
      <w:r w:rsidRPr="00381947">
        <w:rPr>
          <w:b/>
        </w:rPr>
        <w:t>Fig. P2-9</w:t>
      </w:r>
    </w:p>
    <w:p w14:paraId="4B50C024" w14:textId="77777777" w:rsidR="00381947" w:rsidRPr="00381947" w:rsidRDefault="00381947" w:rsidP="00381947">
      <w:pPr>
        <w:jc w:val="both"/>
        <w:rPr>
          <w:b/>
        </w:rPr>
      </w:pPr>
    </w:p>
    <w:p w14:paraId="73E7F2B3" w14:textId="15850AE9" w:rsidR="00381947" w:rsidRPr="00381947" w:rsidRDefault="000C2502" w:rsidP="00381947">
      <w:pPr>
        <w:jc w:val="both"/>
      </w:pPr>
      <w:r>
        <w:t>9</w:t>
      </w:r>
      <w:r w:rsidR="00381947" w:rsidRPr="00381947">
        <w:t xml:space="preserve">) No circuito da </w:t>
      </w:r>
      <w:r w:rsidR="00381947" w:rsidRPr="00381947">
        <w:rPr>
          <w:u w:val="single"/>
        </w:rPr>
        <w:t xml:space="preserve">questão </w:t>
      </w:r>
      <w:r>
        <w:rPr>
          <w:u w:val="single"/>
        </w:rPr>
        <w:t>7</w:t>
      </w:r>
      <w:r w:rsidR="00381947" w:rsidRPr="00381947">
        <w:t xml:space="preserve"> substitua o resistor central por um circuito aberto e encontre  </w:t>
      </w:r>
      <w:r w:rsidR="00381947" w:rsidRPr="00381947">
        <w:rPr>
          <w:i/>
        </w:rPr>
        <w:t>R</w:t>
      </w:r>
      <w:r w:rsidR="00381947" w:rsidRPr="00381947">
        <w:rPr>
          <w:i/>
          <w:vertAlign w:val="subscript"/>
        </w:rPr>
        <w:t>ab</w:t>
      </w:r>
      <w:r w:rsidR="00381947" w:rsidRPr="00381947">
        <w:t xml:space="preserve">.  Repita, substituindo o resistor central por um curto circuito. Aplique uma tensão </w:t>
      </w:r>
      <w:r w:rsidR="00381947" w:rsidRPr="00381947">
        <w:rPr>
          <w:i/>
        </w:rPr>
        <w:t>v</w:t>
      </w:r>
      <w:r w:rsidR="00381947" w:rsidRPr="00381947">
        <w:rPr>
          <w:i/>
          <w:vertAlign w:val="subscript"/>
        </w:rPr>
        <w:t>ab</w:t>
      </w:r>
      <w:r w:rsidR="00381947" w:rsidRPr="00381947">
        <w:rPr>
          <w:i/>
        </w:rPr>
        <w:t xml:space="preserve"> = 12 V</w:t>
      </w:r>
      <w:r w:rsidR="00381947" w:rsidRPr="00381947">
        <w:t xml:space="preserve"> em cada uma das situações e encontre as correntes em cada um dos resistores.</w:t>
      </w:r>
    </w:p>
    <w:p w14:paraId="2456C420" w14:textId="77777777" w:rsidR="00381947" w:rsidRPr="00381947" w:rsidRDefault="00381947" w:rsidP="00381947">
      <w:pPr>
        <w:jc w:val="both"/>
      </w:pPr>
    </w:p>
    <w:p w14:paraId="2FAEC649" w14:textId="20F15BCC" w:rsidR="00381947" w:rsidRPr="00381947" w:rsidRDefault="00381947" w:rsidP="00381947">
      <w:pPr>
        <w:jc w:val="both"/>
      </w:pPr>
      <w:r w:rsidRPr="00381947">
        <w:lastRenderedPageBreak/>
        <w:t>1</w:t>
      </w:r>
      <w:r w:rsidR="000C2502">
        <w:t>0</w:t>
      </w:r>
      <w:r w:rsidRPr="00381947">
        <w:t xml:space="preserve">) As memórias de muitos computadores pessoais exigem tensões de  </w:t>
      </w:r>
      <w:r w:rsidRPr="00381947">
        <w:rPr>
          <w:i/>
        </w:rPr>
        <w:t>–12 V, 5 V</w:t>
      </w:r>
      <w:r w:rsidRPr="00381947">
        <w:t xml:space="preserve">  e  +12 V,  que podem ser retiradas de um divisor de tensão conforme mostra a figura </w:t>
      </w:r>
      <w:r w:rsidRPr="00381947">
        <w:rPr>
          <w:u w:val="single"/>
        </w:rPr>
        <w:t>P2-11</w:t>
      </w:r>
      <w:r w:rsidRPr="00381947">
        <w:t xml:space="preserve">. Escolha os valores de </w:t>
      </w:r>
      <w:r w:rsidRPr="00381947">
        <w:rPr>
          <w:i/>
        </w:rPr>
        <w:t>R</w:t>
      </w:r>
      <w:r w:rsidRPr="00381947">
        <w:rPr>
          <w:i/>
          <w:vertAlign w:val="subscript"/>
        </w:rPr>
        <w:t>1</w:t>
      </w:r>
      <w:r w:rsidRPr="00381947">
        <w:rPr>
          <w:i/>
        </w:rPr>
        <w:t>, R</w:t>
      </w:r>
      <w:r w:rsidRPr="00381947">
        <w:rPr>
          <w:i/>
          <w:vertAlign w:val="subscript"/>
        </w:rPr>
        <w:t>2</w:t>
      </w:r>
      <w:r w:rsidRPr="00381947">
        <w:rPr>
          <w:i/>
        </w:rPr>
        <w:t xml:space="preserve"> </w:t>
      </w:r>
      <w:r w:rsidRPr="00381947">
        <w:t>e</w:t>
      </w:r>
      <w:r w:rsidRPr="00381947">
        <w:rPr>
          <w:i/>
        </w:rPr>
        <w:t xml:space="preserve"> R</w:t>
      </w:r>
      <w:r w:rsidRPr="00381947">
        <w:rPr>
          <w:i/>
          <w:vertAlign w:val="subscript"/>
        </w:rPr>
        <w:t>3</w:t>
      </w:r>
      <w:r w:rsidRPr="00381947">
        <w:t xml:space="preserve"> tal que a potência fornecida ao divisor de tensão pela fonte de </w:t>
      </w:r>
      <w:r w:rsidRPr="00381947">
        <w:rPr>
          <w:i/>
        </w:rPr>
        <w:t>24 V</w:t>
      </w:r>
      <w:r w:rsidRPr="00381947">
        <w:t xml:space="preserve"> seja de </w:t>
      </w:r>
      <w:r w:rsidRPr="00381947">
        <w:rPr>
          <w:i/>
        </w:rPr>
        <w:t>80 W</w:t>
      </w:r>
      <w:r w:rsidRPr="00381947">
        <w:t xml:space="preserve"> quando o circuito não está carregado, </w:t>
      </w:r>
      <w:r w:rsidR="00770CA1">
        <w:t xml:space="preserve">ou seja, não há nada ligado aos terminais de </w:t>
      </w:r>
      <w:r w:rsidR="00770CA1" w:rsidRPr="00770CA1">
        <w:rPr>
          <w:i/>
        </w:rPr>
        <w:t>v</w:t>
      </w:r>
      <w:r w:rsidR="00770CA1" w:rsidRPr="00770CA1">
        <w:rPr>
          <w:i/>
          <w:vertAlign w:val="subscript"/>
        </w:rPr>
        <w:t>1</w:t>
      </w:r>
      <w:r w:rsidR="00770CA1">
        <w:t xml:space="preserve">, </w:t>
      </w:r>
      <w:r w:rsidR="00770CA1" w:rsidRPr="00770CA1">
        <w:rPr>
          <w:i/>
        </w:rPr>
        <w:t>v</w:t>
      </w:r>
      <w:r w:rsidR="00770CA1" w:rsidRPr="00770CA1">
        <w:rPr>
          <w:i/>
          <w:vertAlign w:val="subscript"/>
        </w:rPr>
        <w:t>2</w:t>
      </w:r>
      <w:r w:rsidR="00770CA1">
        <w:t xml:space="preserve"> e </w:t>
      </w:r>
      <w:r w:rsidR="00770CA1" w:rsidRPr="00770CA1">
        <w:rPr>
          <w:i/>
        </w:rPr>
        <w:t>v</w:t>
      </w:r>
      <w:r w:rsidR="00770CA1" w:rsidRPr="00770CA1">
        <w:rPr>
          <w:i/>
          <w:vertAlign w:val="subscript"/>
        </w:rPr>
        <w:t>3</w:t>
      </w:r>
      <w:r w:rsidR="00770CA1">
        <w:t xml:space="preserve">, </w:t>
      </w:r>
      <w:r w:rsidRPr="00381947">
        <w:t xml:space="preserve">e que as tensões, todas medidas em relação ao terminal comum, devem ser </w:t>
      </w:r>
      <w:r w:rsidRPr="00381947">
        <w:rPr>
          <w:i/>
        </w:rPr>
        <w:t>v</w:t>
      </w:r>
      <w:r w:rsidRPr="00381947">
        <w:rPr>
          <w:i/>
          <w:vertAlign w:val="subscript"/>
        </w:rPr>
        <w:t>1</w:t>
      </w:r>
      <w:r w:rsidRPr="00381947">
        <w:rPr>
          <w:i/>
        </w:rPr>
        <w:t xml:space="preserve"> = +12 V, v</w:t>
      </w:r>
      <w:r w:rsidRPr="00381947">
        <w:rPr>
          <w:i/>
          <w:vertAlign w:val="subscript"/>
        </w:rPr>
        <w:t>2</w:t>
      </w:r>
      <w:r w:rsidRPr="00381947">
        <w:rPr>
          <w:i/>
        </w:rPr>
        <w:t xml:space="preserve"> = +5 V </w:t>
      </w:r>
      <w:r w:rsidRPr="00770CA1">
        <w:t>e</w:t>
      </w:r>
      <w:r w:rsidRPr="00381947">
        <w:rPr>
          <w:i/>
        </w:rPr>
        <w:t xml:space="preserve"> v</w:t>
      </w:r>
      <w:r w:rsidRPr="00381947">
        <w:rPr>
          <w:i/>
          <w:vertAlign w:val="subscript"/>
        </w:rPr>
        <w:t>3</w:t>
      </w:r>
      <w:r w:rsidRPr="00381947">
        <w:rPr>
          <w:i/>
        </w:rPr>
        <w:t xml:space="preserve"> = –12 V</w:t>
      </w:r>
      <w:r w:rsidRPr="00381947">
        <w:t>.</w:t>
      </w:r>
    </w:p>
    <w:p w14:paraId="5EF99D02" w14:textId="77777777" w:rsidR="00381947" w:rsidRPr="00381947" w:rsidRDefault="00381947" w:rsidP="00381947">
      <w:pPr>
        <w:jc w:val="both"/>
      </w:pPr>
    </w:p>
    <w:p w14:paraId="2909424D" w14:textId="77777777" w:rsidR="00381947" w:rsidRPr="00381947" w:rsidRDefault="00A0155B" w:rsidP="00381947">
      <w:pPr>
        <w:jc w:val="center"/>
      </w:pPr>
      <w:r w:rsidRPr="00381947">
        <w:object w:dxaOrig="3255" w:dyaOrig="3345" w14:anchorId="1D19DEEC">
          <v:shape id="_x0000_i1037" type="#_x0000_t75" style="width:138.75pt;height:143.25pt" o:ole="" fillcolor="window">
            <v:imagedata r:id="rId51" o:title=""/>
          </v:shape>
          <o:OLEObject Type="Embed" ProgID="PBrush" ShapeID="_x0000_i1037" DrawAspect="Content" ObjectID="_1753357643" r:id="rId52"/>
        </w:object>
      </w:r>
    </w:p>
    <w:p w14:paraId="63413F04" w14:textId="77777777" w:rsidR="00381947" w:rsidRPr="00381947" w:rsidRDefault="00381947" w:rsidP="00381947">
      <w:pPr>
        <w:jc w:val="center"/>
        <w:rPr>
          <w:b/>
        </w:rPr>
      </w:pPr>
      <w:r w:rsidRPr="00381947">
        <w:rPr>
          <w:b/>
        </w:rPr>
        <w:t>Fig. P2-11</w:t>
      </w:r>
    </w:p>
    <w:p w14:paraId="591B5B63" w14:textId="77777777" w:rsidR="00381947" w:rsidRPr="00381947" w:rsidRDefault="00381947" w:rsidP="00381947"/>
    <w:p w14:paraId="098DC421" w14:textId="5966E90D" w:rsidR="00381947" w:rsidRPr="00381947" w:rsidRDefault="00381947" w:rsidP="00770CA1">
      <w:pPr>
        <w:jc w:val="both"/>
      </w:pPr>
      <w:r w:rsidRPr="00381947">
        <w:t>1</w:t>
      </w:r>
      <w:r w:rsidR="000C2502">
        <w:t>1</w:t>
      </w:r>
      <w:r w:rsidRPr="00381947">
        <w:t>) O aterramento é um item essencial para a segurança das instalações elétrica, sendo a resistência de terra seu principal parâmetro característico.  Um dos métodos de medição da resistência de terra emprega o "</w:t>
      </w:r>
      <w:r w:rsidRPr="00381947">
        <w:rPr>
          <w:i/>
        </w:rPr>
        <w:t>Megger" (Meg Earth Tester)</w:t>
      </w:r>
      <w:r w:rsidRPr="00381947">
        <w:t xml:space="preserve">; o instrumento, cujo esquema interno está representado na figura </w:t>
      </w:r>
      <w:r w:rsidRPr="00381947">
        <w:rPr>
          <w:u w:val="single"/>
        </w:rPr>
        <w:t>P2-12(a)</w:t>
      </w:r>
      <w:r w:rsidRPr="00381947">
        <w:t xml:space="preserve">, de forma simplificada, por um voltímetro ideal V e um amperímetro ideal </w:t>
      </w:r>
      <w:r w:rsidRPr="00381947">
        <w:rPr>
          <w:i/>
        </w:rPr>
        <w:t>A</w:t>
      </w:r>
      <w:r w:rsidRPr="00381947">
        <w:t xml:space="preserve"> em série com uma bateria.  Os eletrodos são de alta condutividade.  O circuito equivalente desse diagrama é mostrado na figura </w:t>
      </w:r>
      <w:r w:rsidRPr="00381947">
        <w:rPr>
          <w:u w:val="single"/>
        </w:rPr>
        <w:t>P2-12(b)</w:t>
      </w:r>
      <w:r w:rsidRPr="00381947">
        <w:t xml:space="preserve">.  Calcule a resistência de terra </w:t>
      </w:r>
      <w:r w:rsidRPr="00381947">
        <w:rPr>
          <w:i/>
        </w:rPr>
        <w:t>R</w:t>
      </w:r>
      <w:r w:rsidRPr="00381947">
        <w:rPr>
          <w:i/>
          <w:vertAlign w:val="subscript"/>
        </w:rPr>
        <w:t>x</w:t>
      </w:r>
      <w:r w:rsidRPr="00381947">
        <w:t xml:space="preserve">, quando a leitura de V e A indicam </w:t>
      </w:r>
      <w:r w:rsidRPr="00381947">
        <w:rPr>
          <w:i/>
        </w:rPr>
        <w:t>0,5 V</w:t>
      </w:r>
      <w:r w:rsidRPr="00381947">
        <w:t xml:space="preserve"> e </w:t>
      </w:r>
      <w:r w:rsidRPr="00381947">
        <w:rPr>
          <w:i/>
        </w:rPr>
        <w:t>10 mA</w:t>
      </w:r>
      <w:r w:rsidRPr="00381947">
        <w:t>, respectivamente.</w:t>
      </w:r>
    </w:p>
    <w:p w14:paraId="1EA9CD54" w14:textId="77777777" w:rsidR="00381947" w:rsidRPr="00381947" w:rsidRDefault="00381947" w:rsidP="00381947"/>
    <w:p w14:paraId="7336D0DA" w14:textId="77777777" w:rsidR="00381947" w:rsidRPr="00381947" w:rsidRDefault="00A0155B" w:rsidP="00381947">
      <w:pPr>
        <w:jc w:val="center"/>
      </w:pPr>
      <w:r w:rsidRPr="00381947">
        <w:object w:dxaOrig="8100" w:dyaOrig="2265" w14:anchorId="0489BFC2">
          <v:shape id="_x0000_i1038" type="#_x0000_t75" style="width:347.25pt;height:97.5pt" o:ole="" fillcolor="window">
            <v:imagedata r:id="rId53" o:title=""/>
          </v:shape>
          <o:OLEObject Type="Embed" ProgID="PBrush" ShapeID="_x0000_i1038" DrawAspect="Content" ObjectID="_1753357644" r:id="rId54"/>
        </w:object>
      </w:r>
    </w:p>
    <w:p w14:paraId="18F72406" w14:textId="77777777" w:rsidR="00381947" w:rsidRPr="00381947" w:rsidRDefault="00381947" w:rsidP="00381947">
      <w:r w:rsidRPr="00381947">
        <w:t xml:space="preserve">                                                        (a)                                                                        (b)</w:t>
      </w:r>
    </w:p>
    <w:p w14:paraId="5C2DB226" w14:textId="77777777" w:rsidR="00381947" w:rsidRPr="00381947" w:rsidRDefault="00381947" w:rsidP="00381947">
      <w:pPr>
        <w:pStyle w:val="Ttulo1"/>
        <w:rPr>
          <w:sz w:val="20"/>
          <w:szCs w:val="20"/>
        </w:rPr>
      </w:pPr>
      <w:r w:rsidRPr="00381947">
        <w:rPr>
          <w:sz w:val="20"/>
          <w:szCs w:val="20"/>
        </w:rPr>
        <w:t>Fig. P2-12</w:t>
      </w:r>
    </w:p>
    <w:p w14:paraId="60184FF1" w14:textId="77777777" w:rsidR="00381947" w:rsidRPr="00381947" w:rsidRDefault="00381947" w:rsidP="00381947"/>
    <w:p w14:paraId="1FBFBF39" w14:textId="6492077A" w:rsidR="00381947" w:rsidRPr="00381947" w:rsidRDefault="00381947" w:rsidP="00381947">
      <w:r w:rsidRPr="00381947">
        <w:t>1</w:t>
      </w:r>
      <w:r w:rsidR="000C2502">
        <w:t>2</w:t>
      </w:r>
      <w:r w:rsidRPr="00381947">
        <w:t xml:space="preserve">) No circuito da </w:t>
      </w:r>
      <w:r w:rsidRPr="00381947">
        <w:rPr>
          <w:u w:val="single"/>
        </w:rPr>
        <w:t>figura P2-13</w:t>
      </w:r>
      <w:r w:rsidRPr="00381947">
        <w:t xml:space="preserve">,  calcular as correntes  </w:t>
      </w:r>
      <w:r w:rsidRPr="00381947">
        <w:rPr>
          <w:i/>
        </w:rPr>
        <w:t>I</w:t>
      </w:r>
      <w:r w:rsidRPr="00381947">
        <w:rPr>
          <w:i/>
          <w:vertAlign w:val="subscript"/>
        </w:rPr>
        <w:t>1</w:t>
      </w:r>
      <w:r w:rsidRPr="00381947">
        <w:t xml:space="preserve">,  </w:t>
      </w:r>
      <w:r w:rsidRPr="00381947">
        <w:rPr>
          <w:i/>
        </w:rPr>
        <w:t>I</w:t>
      </w:r>
      <w:r w:rsidRPr="00381947">
        <w:rPr>
          <w:i/>
          <w:vertAlign w:val="subscript"/>
        </w:rPr>
        <w:t>2</w:t>
      </w:r>
      <w:r w:rsidRPr="00381947">
        <w:t xml:space="preserve">,  </w:t>
      </w:r>
      <w:r w:rsidRPr="00381947">
        <w:rPr>
          <w:i/>
        </w:rPr>
        <w:t>I</w:t>
      </w:r>
      <w:r w:rsidRPr="00381947">
        <w:rPr>
          <w:i/>
          <w:vertAlign w:val="subscript"/>
        </w:rPr>
        <w:t>3</w:t>
      </w:r>
      <w:r w:rsidRPr="00381947">
        <w:t xml:space="preserve">  e a tensão </w:t>
      </w:r>
      <w:r w:rsidRPr="00381947">
        <w:rPr>
          <w:i/>
        </w:rPr>
        <w:t>V</w:t>
      </w:r>
      <w:r w:rsidRPr="00381947">
        <w:rPr>
          <w:i/>
          <w:vertAlign w:val="subscript"/>
        </w:rPr>
        <w:t>ab</w:t>
      </w:r>
      <w:r w:rsidRPr="00381947">
        <w:t>.</w:t>
      </w:r>
    </w:p>
    <w:p w14:paraId="1A17AC0D" w14:textId="77777777" w:rsidR="00381947" w:rsidRPr="00381947" w:rsidRDefault="00381947" w:rsidP="00381947"/>
    <w:p w14:paraId="193026FF" w14:textId="77777777" w:rsidR="00381947" w:rsidRPr="00381947" w:rsidRDefault="00A0155B" w:rsidP="00381947">
      <w:pPr>
        <w:jc w:val="center"/>
      </w:pPr>
      <w:r w:rsidRPr="00381947">
        <w:object w:dxaOrig="6315" w:dyaOrig="1470" w14:anchorId="338E158C">
          <v:shape id="_x0000_i1039" type="#_x0000_t75" style="width:243.75pt;height:56.25pt" o:ole="" fillcolor="window">
            <v:imagedata r:id="rId55" o:title=""/>
          </v:shape>
          <o:OLEObject Type="Embed" ProgID="PBrush" ShapeID="_x0000_i1039" DrawAspect="Content" ObjectID="_1753357645" r:id="rId56"/>
        </w:object>
      </w:r>
    </w:p>
    <w:p w14:paraId="6754C7EC" w14:textId="77777777" w:rsidR="00381947" w:rsidRPr="00381947" w:rsidRDefault="00381947" w:rsidP="00381947">
      <w:pPr>
        <w:jc w:val="center"/>
        <w:rPr>
          <w:b/>
        </w:rPr>
      </w:pPr>
      <w:r w:rsidRPr="00381947">
        <w:rPr>
          <w:b/>
        </w:rPr>
        <w:t>Fig. P2-13</w:t>
      </w:r>
    </w:p>
    <w:p w14:paraId="3A8686EB" w14:textId="77777777" w:rsidR="00381947" w:rsidRPr="00381947" w:rsidRDefault="00381947" w:rsidP="00381947"/>
    <w:p w14:paraId="55F2CB93" w14:textId="187F332D" w:rsidR="00381947" w:rsidRPr="00381947" w:rsidRDefault="00381947" w:rsidP="00381947">
      <w:r w:rsidRPr="00381947">
        <w:t>1</w:t>
      </w:r>
      <w:r w:rsidR="000C2502">
        <w:t>3</w:t>
      </w:r>
      <w:r w:rsidRPr="00381947">
        <w:t xml:space="preserve">) No circuito da </w:t>
      </w:r>
      <w:r w:rsidRPr="00381947">
        <w:rPr>
          <w:u w:val="single"/>
        </w:rPr>
        <w:t>figura P2-14</w:t>
      </w:r>
      <w:r w:rsidRPr="00381947">
        <w:t xml:space="preserve">, determinar as tensões  </w:t>
      </w:r>
      <w:r w:rsidRPr="00381947">
        <w:rPr>
          <w:i/>
        </w:rPr>
        <w:t>V</w:t>
      </w:r>
      <w:r w:rsidRPr="00381947">
        <w:rPr>
          <w:i/>
          <w:vertAlign w:val="subscript"/>
        </w:rPr>
        <w:t>12</w:t>
      </w:r>
      <w:r w:rsidRPr="00381947">
        <w:rPr>
          <w:i/>
        </w:rPr>
        <w:t>,  V</w:t>
      </w:r>
      <w:r w:rsidRPr="00381947">
        <w:rPr>
          <w:i/>
          <w:vertAlign w:val="subscript"/>
        </w:rPr>
        <w:t>23</w:t>
      </w:r>
      <w:r w:rsidRPr="00381947">
        <w:rPr>
          <w:i/>
        </w:rPr>
        <w:t>,  V</w:t>
      </w:r>
      <w:r w:rsidRPr="00381947">
        <w:rPr>
          <w:i/>
          <w:vertAlign w:val="subscript"/>
        </w:rPr>
        <w:t>13</w:t>
      </w:r>
      <w:r w:rsidRPr="00381947">
        <w:t xml:space="preserve">  e  a  corrente  </w:t>
      </w:r>
      <w:r w:rsidRPr="00381947">
        <w:rPr>
          <w:i/>
        </w:rPr>
        <w:t>I.</w:t>
      </w:r>
    </w:p>
    <w:p w14:paraId="5E7896F3" w14:textId="77777777" w:rsidR="00381947" w:rsidRPr="00381947" w:rsidRDefault="00381947" w:rsidP="00381947"/>
    <w:p w14:paraId="5343CC3B" w14:textId="77777777" w:rsidR="00381947" w:rsidRPr="00381947" w:rsidRDefault="00A0155B" w:rsidP="00381947">
      <w:pPr>
        <w:jc w:val="center"/>
      </w:pPr>
      <w:r w:rsidRPr="00381947">
        <w:object w:dxaOrig="4695" w:dyaOrig="1635" w14:anchorId="6CDD6BCE">
          <v:shape id="_x0000_i1040" type="#_x0000_t75" style="width:177.75pt;height:61.5pt" o:ole="" fillcolor="window">
            <v:imagedata r:id="rId57" o:title=""/>
          </v:shape>
          <o:OLEObject Type="Embed" ProgID="PBrush" ShapeID="_x0000_i1040" DrawAspect="Content" ObjectID="_1753357646" r:id="rId58"/>
        </w:object>
      </w:r>
    </w:p>
    <w:p w14:paraId="6AFED91C" w14:textId="77777777" w:rsidR="00381947" w:rsidRPr="00381947" w:rsidRDefault="00381947" w:rsidP="00381947">
      <w:pPr>
        <w:jc w:val="center"/>
        <w:rPr>
          <w:b/>
          <w:lang w:val="en-US"/>
        </w:rPr>
      </w:pPr>
      <w:r w:rsidRPr="00381947">
        <w:rPr>
          <w:b/>
          <w:lang w:val="en-US"/>
        </w:rPr>
        <w:t>Fig. P2-14</w:t>
      </w:r>
    </w:p>
    <w:p w14:paraId="4DDBF3AB" w14:textId="77777777" w:rsidR="00381947" w:rsidRPr="00381947" w:rsidRDefault="00381947" w:rsidP="00381947">
      <w:pPr>
        <w:rPr>
          <w:lang w:val="en-US"/>
        </w:rPr>
      </w:pPr>
    </w:p>
    <w:p w14:paraId="0A1FC190" w14:textId="3B14B59B" w:rsidR="00381947" w:rsidRPr="00381947" w:rsidRDefault="00381947" w:rsidP="00770CA1">
      <w:pPr>
        <w:jc w:val="both"/>
      </w:pPr>
      <w:r w:rsidRPr="00381947">
        <w:t>1</w:t>
      </w:r>
      <w:r w:rsidR="000C2502">
        <w:t>4</w:t>
      </w:r>
      <w:r w:rsidRPr="00381947">
        <w:t xml:space="preserve">) Uma rede elétrica de 127 V alimenta uma carga resistiva de  </w:t>
      </w:r>
      <w:r w:rsidRPr="00381947">
        <w:rPr>
          <w:i/>
        </w:rPr>
        <w:t xml:space="preserve">100 </w:t>
      </w:r>
      <w:r w:rsidRPr="00381947">
        <w:rPr>
          <w:i/>
        </w:rPr>
        <w:sym w:font="Symbol" w:char="F057"/>
      </w:r>
      <w:r w:rsidRPr="00381947">
        <w:t xml:space="preserve">,  distante  </w:t>
      </w:r>
      <w:smartTag w:uri="urn:schemas-microsoft-com:office:smarttags" w:element="metricconverter">
        <w:smartTagPr>
          <w:attr w:name="ProductID" w:val="200 m"/>
        </w:smartTagPr>
        <w:r w:rsidRPr="00381947">
          <w:rPr>
            <w:i/>
          </w:rPr>
          <w:t>200 m</w:t>
        </w:r>
      </w:smartTag>
      <w:r w:rsidRPr="00381947">
        <w:t xml:space="preserve">  da rede,  através de um par de fios de cobre  </w:t>
      </w:r>
      <w:r w:rsidRPr="00381947">
        <w:rPr>
          <w:i/>
        </w:rPr>
        <w:t>N</w:t>
      </w:r>
      <w:r w:rsidRPr="00381947">
        <w:rPr>
          <w:i/>
          <w:vertAlign w:val="superscript"/>
        </w:rPr>
        <w:t>o</w:t>
      </w:r>
      <w:r w:rsidRPr="00381947">
        <w:rPr>
          <w:i/>
        </w:rPr>
        <w:t xml:space="preserve"> 12 AWG</w:t>
      </w:r>
      <w:r w:rsidRPr="00381947">
        <w:t xml:space="preserve"> (área da seção transversal igual à  </w:t>
      </w:r>
      <w:r w:rsidRPr="00381947">
        <w:rPr>
          <w:i/>
        </w:rPr>
        <w:t>2,5 mm</w:t>
      </w:r>
      <w:r w:rsidRPr="00381947">
        <w:rPr>
          <w:i/>
          <w:vertAlign w:val="superscript"/>
        </w:rPr>
        <w:t>2</w:t>
      </w:r>
      <w:r w:rsidRPr="00381947">
        <w:t>).  Encontre a tensão sobre a carga e as perdas (potência dissipada) nos fios de ligação.  Desenhe um esquema elétrico para representar esta situação.</w:t>
      </w:r>
    </w:p>
    <w:p w14:paraId="7F516E00" w14:textId="77777777" w:rsidR="00381947" w:rsidRPr="00381947" w:rsidRDefault="00381947" w:rsidP="00770CA1">
      <w:pPr>
        <w:jc w:val="both"/>
      </w:pPr>
      <w:r w:rsidRPr="00381947">
        <w:t xml:space="preserve">[Dado: Resistividade do Cobre = </w:t>
      </w:r>
      <w:r w:rsidRPr="00381947">
        <w:rPr>
          <w:i/>
        </w:rPr>
        <w:t>1,7(10</w:t>
      </w:r>
      <w:r w:rsidRPr="00381947">
        <w:rPr>
          <w:i/>
          <w:vertAlign w:val="superscript"/>
        </w:rPr>
        <w:t>-6</w:t>
      </w:r>
      <w:r w:rsidRPr="00381947">
        <w:rPr>
          <w:i/>
        </w:rPr>
        <w:t xml:space="preserve">) </w:t>
      </w:r>
      <w:r w:rsidRPr="00381947">
        <w:rPr>
          <w:i/>
        </w:rPr>
        <w:sym w:font="Symbol" w:char="F057"/>
      </w:r>
      <w:r w:rsidRPr="00381947">
        <w:rPr>
          <w:i/>
        </w:rPr>
        <w:t>cm</w:t>
      </w:r>
      <w:r w:rsidRPr="00381947">
        <w:t>].</w:t>
      </w:r>
    </w:p>
    <w:p w14:paraId="71F5FB25" w14:textId="77777777" w:rsidR="00381947" w:rsidRPr="00381947" w:rsidRDefault="00381947" w:rsidP="00381947"/>
    <w:p w14:paraId="04B0B21B" w14:textId="5BE782A2" w:rsidR="00381947" w:rsidRPr="00381947" w:rsidRDefault="00381947" w:rsidP="00381947">
      <w:pPr>
        <w:jc w:val="both"/>
      </w:pPr>
      <w:r w:rsidRPr="00381947">
        <w:t>1</w:t>
      </w:r>
      <w:r w:rsidR="000C2502">
        <w:t>5</w:t>
      </w:r>
      <w:r w:rsidRPr="00381947">
        <w:t xml:space="preserve">) Os pares de valores de tensão </w:t>
      </w:r>
      <w:r w:rsidRPr="00381947">
        <w:rPr>
          <w:i/>
        </w:rPr>
        <w:t>v</w:t>
      </w:r>
      <w:r w:rsidRPr="00381947">
        <w:t xml:space="preserve"> e corrente </w:t>
      </w:r>
      <w:r w:rsidRPr="00381947">
        <w:rPr>
          <w:i/>
        </w:rPr>
        <w:t>i</w:t>
      </w:r>
      <w:r w:rsidRPr="00381947">
        <w:t xml:space="preserve"> medidos nos terminais do dispositivo não-linear da </w:t>
      </w:r>
      <w:r w:rsidRPr="00381947">
        <w:rPr>
          <w:u w:val="single"/>
        </w:rPr>
        <w:t xml:space="preserve">figura  P2-15(a) </w:t>
      </w:r>
      <w:r w:rsidRPr="00381947">
        <w:t>são mostrados na tabela ao lado. (a) Construa um modelo para o dispositivo que está no interior da caixa usando interpolação polinomial. (b) Usando este modelo, determine a potência que o dispositivo forneceria, para uma corrente de consumo de 1,5 A.</w:t>
      </w:r>
    </w:p>
    <w:p w14:paraId="09AD6C6F" w14:textId="77777777" w:rsidR="00381947" w:rsidRPr="00381947" w:rsidRDefault="00381947" w:rsidP="00381947">
      <w:pPr>
        <w:rPr>
          <w:i/>
        </w:rPr>
      </w:pPr>
      <w:r w:rsidRPr="00381947">
        <w:rPr>
          <w:b/>
        </w:rPr>
        <w:t>Resposta:</w:t>
      </w:r>
      <w:r w:rsidRPr="00381947">
        <w:rPr>
          <w:i/>
        </w:rPr>
        <w:t xml:space="preserve"> </w:t>
      </w:r>
      <w:r w:rsidRPr="00381947">
        <w:t>(a)</w:t>
      </w:r>
      <w:r w:rsidRPr="00381947">
        <w:rPr>
          <w:i/>
        </w:rPr>
        <w:t xml:space="preserve"> v = 0,5i</w:t>
      </w:r>
      <w:r w:rsidRPr="00381947">
        <w:rPr>
          <w:i/>
          <w:vertAlign w:val="superscript"/>
        </w:rPr>
        <w:t>2</w:t>
      </w:r>
      <w:r w:rsidRPr="00381947">
        <w:rPr>
          <w:i/>
        </w:rPr>
        <w:t xml:space="preserve"> – 4i + 8; </w:t>
      </w:r>
      <w:r w:rsidRPr="00381947">
        <w:t>(b)</w:t>
      </w:r>
      <w:r w:rsidRPr="00381947">
        <w:rPr>
          <w:i/>
        </w:rPr>
        <w:t xml:space="preserve"> p = vi = (3,125)(1,5) = 4,69 W</w:t>
      </w:r>
    </w:p>
    <w:p w14:paraId="5D25A1C2" w14:textId="77777777" w:rsidR="00381947" w:rsidRPr="00381947" w:rsidRDefault="00381947" w:rsidP="00381947">
      <w:pPr>
        <w:rPr>
          <w:i/>
        </w:rPr>
      </w:pPr>
    </w:p>
    <w:p w14:paraId="07BB7B9A" w14:textId="77777777" w:rsidR="00381947" w:rsidRPr="00381947" w:rsidRDefault="00381947" w:rsidP="00381947">
      <w:pPr>
        <w:jc w:val="center"/>
      </w:pPr>
      <w:r w:rsidRPr="00381947">
        <w:rPr>
          <w:noProof/>
          <w:lang w:eastAsia="pt-BR"/>
        </w:rPr>
        <w:drawing>
          <wp:inline distT="0" distB="0" distL="0" distR="0" wp14:anchorId="057DB6C6" wp14:editId="42D98400">
            <wp:extent cx="1960939" cy="901330"/>
            <wp:effectExtent l="19050" t="0" r="1211" b="0"/>
            <wp:docPr id="3" name="Imagem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6"/>
                    <pic:cNvPicPr>
                      <a:picLocks noChangeAspect="1" noChangeArrowheads="1"/>
                    </pic:cNvPicPr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5" cy="9018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E817A8B" w14:textId="77777777" w:rsidR="00381947" w:rsidRPr="00381947" w:rsidRDefault="00381947" w:rsidP="00381947">
      <w:pPr>
        <w:pStyle w:val="Ttulo1"/>
        <w:rPr>
          <w:sz w:val="20"/>
          <w:szCs w:val="20"/>
        </w:rPr>
      </w:pPr>
      <w:r w:rsidRPr="00381947">
        <w:rPr>
          <w:sz w:val="20"/>
          <w:szCs w:val="20"/>
        </w:rPr>
        <w:t>Fig P2-15</w:t>
      </w:r>
    </w:p>
    <w:p w14:paraId="0846F7CC" w14:textId="77777777" w:rsidR="00381947" w:rsidRPr="00381947" w:rsidRDefault="00381947" w:rsidP="00381947"/>
    <w:p w14:paraId="259D03A9" w14:textId="26DF7BDC" w:rsidR="00381947" w:rsidRPr="00381947" w:rsidRDefault="00381947" w:rsidP="00381947">
      <w:pPr>
        <w:jc w:val="both"/>
      </w:pPr>
      <w:r w:rsidRPr="00381947">
        <w:t>1</w:t>
      </w:r>
      <w:r w:rsidR="000C2502">
        <w:t>6</w:t>
      </w:r>
      <w:r w:rsidRPr="00381947">
        <w:t xml:space="preserve">) Para o circuito da </w:t>
      </w:r>
      <w:r w:rsidRPr="00381947">
        <w:rPr>
          <w:u w:val="single"/>
        </w:rPr>
        <w:t>figura P2-16</w:t>
      </w:r>
      <w:r w:rsidRPr="00381947">
        <w:t>, encontre a matriz de incidência para as correntes e para as tensões e mostre que uma matriz é a transposta da outra. Considere o nó 5 como nó de referência.</w:t>
      </w:r>
    </w:p>
    <w:p w14:paraId="13A226DD" w14:textId="77777777" w:rsidR="00381947" w:rsidRPr="00381947" w:rsidRDefault="00381947" w:rsidP="00381947"/>
    <w:p w14:paraId="4EB9B62A" w14:textId="77777777" w:rsidR="00381947" w:rsidRPr="00381947" w:rsidRDefault="00381947" w:rsidP="00381947">
      <w:pPr>
        <w:jc w:val="center"/>
      </w:pPr>
      <w:r w:rsidRPr="00381947">
        <w:rPr>
          <w:noProof/>
          <w:lang w:eastAsia="pt-BR"/>
        </w:rPr>
        <w:drawing>
          <wp:inline distT="0" distB="0" distL="0" distR="0" wp14:anchorId="2DA9C513" wp14:editId="6B4D12CC">
            <wp:extent cx="3144109" cy="2144815"/>
            <wp:effectExtent l="0" t="0" r="0" b="0"/>
            <wp:docPr id="58" name="Imagem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5"/>
                    <pic:cNvPicPr>
                      <a:picLocks noChangeAspect="1" noChangeArrowheads="1"/>
                    </pic:cNvPicPr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4997" cy="21522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58E46D8" w14:textId="77777777" w:rsidR="00381947" w:rsidRDefault="00381947" w:rsidP="00A0155B">
      <w:pPr>
        <w:jc w:val="center"/>
      </w:pPr>
      <w:r w:rsidRPr="00381947">
        <w:rPr>
          <w:b/>
        </w:rPr>
        <w:t>Fig. 2-16</w:t>
      </w:r>
    </w:p>
    <w:p w14:paraId="7E40A149" w14:textId="26E13484" w:rsidR="00DF6548" w:rsidRDefault="00DF6548" w:rsidP="00DF6548"/>
    <w:p w14:paraId="73544E89" w14:textId="77777777" w:rsidR="000C2502" w:rsidRPr="000C2502" w:rsidRDefault="000C2502" w:rsidP="000C2502">
      <w:pPr>
        <w:jc w:val="both"/>
      </w:pPr>
      <w:r w:rsidRPr="000C2502">
        <w:t xml:space="preserve">17)  Determine as tensões e as correntes nos resistores do circuito representado na </w:t>
      </w:r>
      <w:r w:rsidRPr="000C2502">
        <w:rPr>
          <w:u w:val="single"/>
        </w:rPr>
        <w:t>figura P1-9</w:t>
      </w:r>
      <w:r w:rsidRPr="000C2502">
        <w:t>. Determine ainda as potências dissipadas em cada resistor e fornecidas pelas fontes.</w:t>
      </w:r>
    </w:p>
    <w:p w14:paraId="0455CCBE" w14:textId="77777777" w:rsidR="000C2502" w:rsidRPr="000C2502" w:rsidRDefault="000C2502" w:rsidP="000C2502"/>
    <w:p w14:paraId="6A9C48F2" w14:textId="77777777" w:rsidR="000C2502" w:rsidRPr="000C2502" w:rsidRDefault="000C2502" w:rsidP="000C2502">
      <w:pPr>
        <w:jc w:val="center"/>
      </w:pPr>
      <w:r w:rsidRPr="000C2502">
        <w:rPr>
          <w:noProof/>
          <w:lang w:eastAsia="pt-BR"/>
        </w:rPr>
        <w:drawing>
          <wp:inline distT="0" distB="0" distL="0" distR="0" wp14:anchorId="193674B8" wp14:editId="59288751">
            <wp:extent cx="2288540" cy="982980"/>
            <wp:effectExtent l="19050" t="0" r="0" b="0"/>
            <wp:docPr id="35" name="Imagem 35" descr="Diagrama, Esquemátic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m 35" descr="Diagrama, Esquemático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8540" cy="982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8A76766" w14:textId="52082019" w:rsidR="000C2502" w:rsidRPr="000C2502" w:rsidRDefault="000C2502" w:rsidP="000C2502">
      <w:pPr>
        <w:jc w:val="center"/>
        <w:rPr>
          <w:b/>
        </w:rPr>
      </w:pPr>
      <w:r w:rsidRPr="000C2502">
        <w:rPr>
          <w:b/>
        </w:rPr>
        <w:t>Fig. P</w:t>
      </w:r>
      <w:r w:rsidR="00190BD7">
        <w:rPr>
          <w:b/>
        </w:rPr>
        <w:t>2</w:t>
      </w:r>
      <w:r w:rsidRPr="000C2502">
        <w:rPr>
          <w:b/>
        </w:rPr>
        <w:t>-</w:t>
      </w:r>
      <w:r w:rsidR="00190BD7">
        <w:rPr>
          <w:b/>
        </w:rPr>
        <w:t>17</w:t>
      </w:r>
    </w:p>
    <w:p w14:paraId="28A8850B" w14:textId="6404CFB6" w:rsidR="000C2502" w:rsidRDefault="000C2502" w:rsidP="00DF6548"/>
    <w:p w14:paraId="4AEA1A03" w14:textId="615D8645" w:rsidR="00455E9B" w:rsidRPr="00455E9B" w:rsidRDefault="00455E9B" w:rsidP="00455E9B">
      <w:pPr>
        <w:jc w:val="both"/>
      </w:pPr>
      <w:r>
        <w:t xml:space="preserve">18) </w:t>
      </w:r>
      <w:r w:rsidRPr="00455E9B">
        <w:t xml:space="preserve">No circuito da </w:t>
      </w:r>
      <w:r w:rsidRPr="00455E9B">
        <w:rPr>
          <w:u w:val="single"/>
        </w:rPr>
        <w:t xml:space="preserve">figura </w:t>
      </w:r>
      <w:r>
        <w:rPr>
          <w:u w:val="single"/>
        </w:rPr>
        <w:t>P</w:t>
      </w:r>
      <w:r w:rsidRPr="00455E9B">
        <w:rPr>
          <w:u w:val="single"/>
        </w:rPr>
        <w:t>2-</w:t>
      </w:r>
      <w:r>
        <w:rPr>
          <w:u w:val="single"/>
        </w:rPr>
        <w:t>18</w:t>
      </w:r>
      <w:r w:rsidRPr="00455E9B">
        <w:t xml:space="preserve">, encontrar as tensões e correntes desconhecidas bem como o valor de </w:t>
      </w:r>
      <w:r w:rsidRPr="00455E9B">
        <w:rPr>
          <w:i/>
        </w:rPr>
        <w:t>R</w:t>
      </w:r>
      <w:r w:rsidRPr="00455E9B">
        <w:rPr>
          <w:i/>
          <w:vertAlign w:val="subscript"/>
        </w:rPr>
        <w:t>2</w:t>
      </w:r>
      <w:r w:rsidRPr="00455E9B">
        <w:t xml:space="preserve">.  Dado: </w:t>
      </w:r>
      <w:r w:rsidRPr="00455E9B">
        <w:rPr>
          <w:i/>
        </w:rPr>
        <w:t>v</w:t>
      </w:r>
      <w:r w:rsidRPr="00455E9B">
        <w:rPr>
          <w:i/>
          <w:vertAlign w:val="subscript"/>
        </w:rPr>
        <w:t>2</w:t>
      </w:r>
      <w:r w:rsidRPr="00455E9B">
        <w:rPr>
          <w:i/>
        </w:rPr>
        <w:t xml:space="preserve"> = </w:t>
      </w:r>
      <w:r w:rsidRPr="00455E9B">
        <w:t>–</w:t>
      </w:r>
      <w:r w:rsidRPr="00455E9B">
        <w:rPr>
          <w:i/>
        </w:rPr>
        <w:t xml:space="preserve">10 V </w:t>
      </w:r>
      <w:r w:rsidRPr="00455E9B">
        <w:rPr>
          <w:iCs/>
        </w:rPr>
        <w:t>e</w:t>
      </w:r>
      <w:r w:rsidRPr="00455E9B">
        <w:rPr>
          <w:i/>
        </w:rPr>
        <w:t xml:space="preserve"> i</w:t>
      </w:r>
      <w:r w:rsidRPr="00455E9B">
        <w:rPr>
          <w:i/>
          <w:vertAlign w:val="subscript"/>
        </w:rPr>
        <w:t>3</w:t>
      </w:r>
      <w:r w:rsidRPr="00455E9B">
        <w:rPr>
          <w:i/>
        </w:rPr>
        <w:t xml:space="preserve"> = 2 A</w:t>
      </w:r>
      <w:r w:rsidRPr="00455E9B">
        <w:t>.</w:t>
      </w:r>
    </w:p>
    <w:p w14:paraId="11F4C7D9" w14:textId="77777777" w:rsidR="00455E9B" w:rsidRPr="00455E9B" w:rsidRDefault="00455E9B" w:rsidP="00455E9B">
      <w:pPr>
        <w:jc w:val="both"/>
      </w:pPr>
    </w:p>
    <w:p w14:paraId="76A392BD" w14:textId="77777777" w:rsidR="00455E9B" w:rsidRPr="00455E9B" w:rsidRDefault="00455E9B" w:rsidP="00455E9B">
      <w:pPr>
        <w:ind w:left="708"/>
        <w:jc w:val="center"/>
      </w:pPr>
      <w:r w:rsidRPr="00455E9B">
        <w:rPr>
          <w:noProof/>
          <w:lang w:eastAsia="pt-BR"/>
        </w:rPr>
        <w:lastRenderedPageBreak/>
        <w:drawing>
          <wp:inline distT="0" distB="0" distL="0" distR="0" wp14:anchorId="6F60FD00" wp14:editId="666044A7">
            <wp:extent cx="3059688" cy="1036618"/>
            <wp:effectExtent l="0" t="0" r="0" b="0"/>
            <wp:docPr id="4" name="Imagem 4" descr="Imagem preta e branca de relógio ao fundo&#10;&#10;Descrição gerada automaticamente com confiança baix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m 4" descr="Imagem preta e branca de relógio ao fundo&#10;&#10;Descrição gerada automaticamente com confiança baixa"/>
                    <pic:cNvPicPr>
                      <a:picLocks noChangeAspect="1" noChangeArrowheads="1"/>
                    </pic:cNvPicPr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708" cy="10488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C4164BA" w14:textId="38923AC3" w:rsidR="00455E9B" w:rsidRPr="00455E9B" w:rsidRDefault="00455E9B" w:rsidP="00455E9B">
      <w:pPr>
        <w:pStyle w:val="Legenda"/>
        <w:rPr>
          <w:sz w:val="20"/>
          <w:szCs w:val="20"/>
        </w:rPr>
      </w:pPr>
      <w:r w:rsidRPr="00455E9B">
        <w:rPr>
          <w:sz w:val="20"/>
          <w:szCs w:val="20"/>
        </w:rPr>
        <w:t xml:space="preserve">Fig. </w:t>
      </w:r>
      <w:r>
        <w:rPr>
          <w:sz w:val="20"/>
          <w:szCs w:val="20"/>
        </w:rPr>
        <w:t>P</w:t>
      </w:r>
      <w:r w:rsidRPr="00455E9B">
        <w:rPr>
          <w:sz w:val="20"/>
          <w:szCs w:val="20"/>
        </w:rPr>
        <w:t>2-</w:t>
      </w:r>
      <w:r>
        <w:rPr>
          <w:sz w:val="20"/>
          <w:szCs w:val="20"/>
        </w:rPr>
        <w:t>18</w:t>
      </w:r>
      <w:r w:rsidRPr="00455E9B">
        <w:rPr>
          <w:sz w:val="20"/>
          <w:szCs w:val="20"/>
        </w:rPr>
        <w:t xml:space="preserve">: Circuito para o </w:t>
      </w:r>
      <w:r w:rsidRPr="00455E9B">
        <w:rPr>
          <w:sz w:val="20"/>
          <w:szCs w:val="20"/>
          <w:u w:val="single"/>
        </w:rPr>
        <w:t>problema 18</w:t>
      </w:r>
      <w:r>
        <w:rPr>
          <w:sz w:val="20"/>
          <w:szCs w:val="20"/>
        </w:rPr>
        <w:t>.</w:t>
      </w:r>
    </w:p>
    <w:p w14:paraId="73C22E60" w14:textId="77777777" w:rsidR="00455E9B" w:rsidRPr="00455E9B" w:rsidRDefault="00455E9B" w:rsidP="00455E9B">
      <w:pPr>
        <w:jc w:val="both"/>
      </w:pPr>
    </w:p>
    <w:sectPr w:rsidR="00455E9B" w:rsidRPr="00455E9B" w:rsidSect="00CB3147">
      <w:footerReference w:type="even" r:id="rId63"/>
      <w:footerReference w:type="default" r:id="rId64"/>
      <w:pgSz w:w="12242" w:h="15842" w:code="1"/>
      <w:pgMar w:top="1418" w:right="1134" w:bottom="1418" w:left="141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2C7666" w14:textId="77777777" w:rsidR="000E1847" w:rsidRDefault="000E1847">
      <w:r>
        <w:separator/>
      </w:r>
    </w:p>
  </w:endnote>
  <w:endnote w:type="continuationSeparator" w:id="0">
    <w:p w14:paraId="64A8FA58" w14:textId="77777777" w:rsidR="000E1847" w:rsidRDefault="000E1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 Set SWA">
    <w:altName w:val="Symbol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BA0C9" w14:textId="77777777" w:rsidR="00DF6548" w:rsidRDefault="00DF6548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4524175C" w14:textId="77777777" w:rsidR="00DF6548" w:rsidRDefault="00DF6548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A37CD" w14:textId="77777777" w:rsidR="00DF6548" w:rsidRDefault="00DF6548">
    <w:pPr>
      <w:pStyle w:val="Rodap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9E86B0" w14:textId="77777777" w:rsidR="000E1847" w:rsidRDefault="000E1847">
      <w:r>
        <w:separator/>
      </w:r>
    </w:p>
  </w:footnote>
  <w:footnote w:type="continuationSeparator" w:id="0">
    <w:p w14:paraId="7AB98ED9" w14:textId="77777777" w:rsidR="000E1847" w:rsidRDefault="000E18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5341D"/>
    <w:multiLevelType w:val="singleLevel"/>
    <w:tmpl w:val="F176F8DA"/>
    <w:lvl w:ilvl="0">
      <w:start w:val="2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1" w15:restartNumberingAfterBreak="0">
    <w:nsid w:val="0A686B38"/>
    <w:multiLevelType w:val="multilevel"/>
    <w:tmpl w:val="0CDCB40C"/>
    <w:lvl w:ilvl="0">
      <w:start w:val="3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18785734"/>
    <w:multiLevelType w:val="singleLevel"/>
    <w:tmpl w:val="7C624DD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3" w15:restartNumberingAfterBreak="0">
    <w:nsid w:val="20A756D0"/>
    <w:multiLevelType w:val="singleLevel"/>
    <w:tmpl w:val="78B67298"/>
    <w:lvl w:ilvl="0">
      <w:start w:val="6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4" w15:restartNumberingAfterBreak="0">
    <w:nsid w:val="25711F11"/>
    <w:multiLevelType w:val="singleLevel"/>
    <w:tmpl w:val="2B7460CE"/>
    <w:lvl w:ilvl="0">
      <w:start w:val="9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5" w15:restartNumberingAfterBreak="0">
    <w:nsid w:val="2A2F103F"/>
    <w:multiLevelType w:val="singleLevel"/>
    <w:tmpl w:val="F3522328"/>
    <w:lvl w:ilvl="0">
      <w:start w:val="1"/>
      <w:numFmt w:val="lowerLetter"/>
      <w:lvlText w:val="(%1) "/>
      <w:legacy w:legacy="1" w:legacySpace="0" w:legacyIndent="283"/>
      <w:lvlJc w:val="left"/>
      <w:pPr>
        <w:ind w:left="5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6" w15:restartNumberingAfterBreak="0">
    <w:nsid w:val="2C9B6FE8"/>
    <w:multiLevelType w:val="singleLevel"/>
    <w:tmpl w:val="E39A2888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7" w15:restartNumberingAfterBreak="0">
    <w:nsid w:val="2CEA3B83"/>
    <w:multiLevelType w:val="singleLevel"/>
    <w:tmpl w:val="97B440BA"/>
    <w:lvl w:ilvl="0">
      <w:start w:val="3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8" w15:restartNumberingAfterBreak="0">
    <w:nsid w:val="3C7F0A60"/>
    <w:multiLevelType w:val="singleLevel"/>
    <w:tmpl w:val="69429F46"/>
    <w:lvl w:ilvl="0">
      <w:start w:val="4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9" w15:restartNumberingAfterBreak="0">
    <w:nsid w:val="41EA7E8D"/>
    <w:multiLevelType w:val="singleLevel"/>
    <w:tmpl w:val="0416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4D0A2E71"/>
    <w:multiLevelType w:val="singleLevel"/>
    <w:tmpl w:val="A5FAD340"/>
    <w:lvl w:ilvl="0">
      <w:start w:val="7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11" w15:restartNumberingAfterBreak="0">
    <w:nsid w:val="57314BA6"/>
    <w:multiLevelType w:val="singleLevel"/>
    <w:tmpl w:val="CD18BB2C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2" w15:restartNumberingAfterBreak="0">
    <w:nsid w:val="59E619A2"/>
    <w:multiLevelType w:val="singleLevel"/>
    <w:tmpl w:val="391EBE20"/>
    <w:lvl w:ilvl="0">
      <w:start w:val="5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13" w15:restartNumberingAfterBreak="0">
    <w:nsid w:val="5ACF0238"/>
    <w:multiLevelType w:val="singleLevel"/>
    <w:tmpl w:val="B5202DFA"/>
    <w:lvl w:ilvl="0">
      <w:start w:val="8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14" w15:restartNumberingAfterBreak="0">
    <w:nsid w:val="60F145C3"/>
    <w:multiLevelType w:val="singleLevel"/>
    <w:tmpl w:val="32066F66"/>
    <w:lvl w:ilvl="0">
      <w:start w:val="3"/>
      <w:numFmt w:val="bullet"/>
      <w:lvlText w:val="-"/>
      <w:lvlJc w:val="left"/>
      <w:pPr>
        <w:tabs>
          <w:tab w:val="num" w:pos="855"/>
        </w:tabs>
        <w:ind w:left="855" w:hanging="360"/>
      </w:pPr>
      <w:rPr>
        <w:rFonts w:hint="default"/>
      </w:rPr>
    </w:lvl>
  </w:abstractNum>
  <w:abstractNum w:abstractNumId="15" w15:restartNumberingAfterBreak="0">
    <w:nsid w:val="73D45D9B"/>
    <w:multiLevelType w:val="singleLevel"/>
    <w:tmpl w:val="BD9A658A"/>
    <w:lvl w:ilvl="0">
      <w:start w:val="1"/>
      <w:numFmt w:val="lowerLetter"/>
      <w:lvlText w:val="(%1)"/>
      <w:lvlJc w:val="left"/>
      <w:pPr>
        <w:tabs>
          <w:tab w:val="num" w:pos="2460"/>
        </w:tabs>
        <w:ind w:left="2460" w:hanging="2460"/>
      </w:pPr>
      <w:rPr>
        <w:rFonts w:hint="default"/>
      </w:rPr>
    </w:lvl>
  </w:abstractNum>
  <w:abstractNum w:abstractNumId="16" w15:restartNumberingAfterBreak="0">
    <w:nsid w:val="7D0F0312"/>
    <w:multiLevelType w:val="singleLevel"/>
    <w:tmpl w:val="DCECEECC"/>
    <w:lvl w:ilvl="0">
      <w:start w:val="10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num w:numId="1" w16cid:durableId="27025913">
    <w:abstractNumId w:val="1"/>
  </w:num>
  <w:num w:numId="2" w16cid:durableId="1523012871">
    <w:abstractNumId w:val="14"/>
  </w:num>
  <w:num w:numId="3" w16cid:durableId="1933080298">
    <w:abstractNumId w:val="2"/>
  </w:num>
  <w:num w:numId="4" w16cid:durableId="436413330">
    <w:abstractNumId w:val="9"/>
  </w:num>
  <w:num w:numId="5" w16cid:durableId="957956131">
    <w:abstractNumId w:val="11"/>
  </w:num>
  <w:num w:numId="6" w16cid:durableId="1554731515">
    <w:abstractNumId w:val="0"/>
  </w:num>
  <w:num w:numId="7" w16cid:durableId="1343971791">
    <w:abstractNumId w:val="7"/>
  </w:num>
  <w:num w:numId="8" w16cid:durableId="1817601233">
    <w:abstractNumId w:val="8"/>
  </w:num>
  <w:num w:numId="9" w16cid:durableId="1588340042">
    <w:abstractNumId w:val="12"/>
  </w:num>
  <w:num w:numId="10" w16cid:durableId="1794518232">
    <w:abstractNumId w:val="3"/>
  </w:num>
  <w:num w:numId="11" w16cid:durableId="32077757">
    <w:abstractNumId w:val="10"/>
  </w:num>
  <w:num w:numId="12" w16cid:durableId="1696927540">
    <w:abstractNumId w:val="13"/>
  </w:num>
  <w:num w:numId="13" w16cid:durableId="811600972">
    <w:abstractNumId w:val="4"/>
  </w:num>
  <w:num w:numId="14" w16cid:durableId="1960407110">
    <w:abstractNumId w:val="5"/>
  </w:num>
  <w:num w:numId="15" w16cid:durableId="1358194322">
    <w:abstractNumId w:val="16"/>
  </w:num>
  <w:num w:numId="16" w16cid:durableId="459494843">
    <w:abstractNumId w:val="15"/>
  </w:num>
  <w:num w:numId="17" w16cid:durableId="190286167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7B4D"/>
    <w:rsid w:val="000014FB"/>
    <w:rsid w:val="00003ED1"/>
    <w:rsid w:val="00004056"/>
    <w:rsid w:val="00007B34"/>
    <w:rsid w:val="00025508"/>
    <w:rsid w:val="000265FC"/>
    <w:rsid w:val="00044EAA"/>
    <w:rsid w:val="00046264"/>
    <w:rsid w:val="0005174D"/>
    <w:rsid w:val="0007187B"/>
    <w:rsid w:val="000746CD"/>
    <w:rsid w:val="00086F02"/>
    <w:rsid w:val="000B656F"/>
    <w:rsid w:val="000B7791"/>
    <w:rsid w:val="000C0349"/>
    <w:rsid w:val="000C2502"/>
    <w:rsid w:val="000C3A77"/>
    <w:rsid w:val="000C4553"/>
    <w:rsid w:val="000D10E4"/>
    <w:rsid w:val="000D32A0"/>
    <w:rsid w:val="000D3F87"/>
    <w:rsid w:val="000E1847"/>
    <w:rsid w:val="000E7DA0"/>
    <w:rsid w:val="000F7CE2"/>
    <w:rsid w:val="0010216C"/>
    <w:rsid w:val="001026BD"/>
    <w:rsid w:val="00106541"/>
    <w:rsid w:val="001068EC"/>
    <w:rsid w:val="00107370"/>
    <w:rsid w:val="0011288A"/>
    <w:rsid w:val="001129DC"/>
    <w:rsid w:val="0011608E"/>
    <w:rsid w:val="001251E3"/>
    <w:rsid w:val="001427D4"/>
    <w:rsid w:val="001452BB"/>
    <w:rsid w:val="00151E4A"/>
    <w:rsid w:val="00152A6C"/>
    <w:rsid w:val="001630E5"/>
    <w:rsid w:val="00164F20"/>
    <w:rsid w:val="001720B2"/>
    <w:rsid w:val="00190BD7"/>
    <w:rsid w:val="00194A2D"/>
    <w:rsid w:val="001A490B"/>
    <w:rsid w:val="001A50EF"/>
    <w:rsid w:val="001B055C"/>
    <w:rsid w:val="001B468B"/>
    <w:rsid w:val="001B6C64"/>
    <w:rsid w:val="001C18B9"/>
    <w:rsid w:val="001D3808"/>
    <w:rsid w:val="001D6E59"/>
    <w:rsid w:val="001D70D7"/>
    <w:rsid w:val="001E3C58"/>
    <w:rsid w:val="001F7F1A"/>
    <w:rsid w:val="00204E21"/>
    <w:rsid w:val="00205DDF"/>
    <w:rsid w:val="002061B6"/>
    <w:rsid w:val="002528C2"/>
    <w:rsid w:val="00263743"/>
    <w:rsid w:val="00264C7D"/>
    <w:rsid w:val="002651EB"/>
    <w:rsid w:val="00266F68"/>
    <w:rsid w:val="0028723C"/>
    <w:rsid w:val="002A40DC"/>
    <w:rsid w:val="002B1C3D"/>
    <w:rsid w:val="002C1C73"/>
    <w:rsid w:val="002D2B6A"/>
    <w:rsid w:val="002E5AFD"/>
    <w:rsid w:val="002F0819"/>
    <w:rsid w:val="002F2113"/>
    <w:rsid w:val="002F7B88"/>
    <w:rsid w:val="00313DB3"/>
    <w:rsid w:val="00317A1D"/>
    <w:rsid w:val="00323EE1"/>
    <w:rsid w:val="00330F0E"/>
    <w:rsid w:val="003364F5"/>
    <w:rsid w:val="00346DB1"/>
    <w:rsid w:val="00355AF8"/>
    <w:rsid w:val="00356EA3"/>
    <w:rsid w:val="0036764E"/>
    <w:rsid w:val="00370F4A"/>
    <w:rsid w:val="00374C2F"/>
    <w:rsid w:val="00381947"/>
    <w:rsid w:val="003843A9"/>
    <w:rsid w:val="00385B31"/>
    <w:rsid w:val="003864FE"/>
    <w:rsid w:val="003908F7"/>
    <w:rsid w:val="00391484"/>
    <w:rsid w:val="0039411F"/>
    <w:rsid w:val="003A3F18"/>
    <w:rsid w:val="003A5268"/>
    <w:rsid w:val="003A6A2D"/>
    <w:rsid w:val="003B4DEC"/>
    <w:rsid w:val="003B545D"/>
    <w:rsid w:val="003C21D5"/>
    <w:rsid w:val="003C39A8"/>
    <w:rsid w:val="003D6EC3"/>
    <w:rsid w:val="003E1F56"/>
    <w:rsid w:val="003E4B7A"/>
    <w:rsid w:val="00404E7A"/>
    <w:rsid w:val="00415863"/>
    <w:rsid w:val="0043460E"/>
    <w:rsid w:val="00435F24"/>
    <w:rsid w:val="00437B9F"/>
    <w:rsid w:val="00446F4A"/>
    <w:rsid w:val="00452955"/>
    <w:rsid w:val="00455E9B"/>
    <w:rsid w:val="004568ED"/>
    <w:rsid w:val="00462673"/>
    <w:rsid w:val="00471889"/>
    <w:rsid w:val="00473767"/>
    <w:rsid w:val="0047685D"/>
    <w:rsid w:val="00481F1D"/>
    <w:rsid w:val="004872D6"/>
    <w:rsid w:val="004A3CEB"/>
    <w:rsid w:val="004A52BF"/>
    <w:rsid w:val="004B61DB"/>
    <w:rsid w:val="004B7AB1"/>
    <w:rsid w:val="004E049F"/>
    <w:rsid w:val="004E0AB3"/>
    <w:rsid w:val="004E0F99"/>
    <w:rsid w:val="004E1314"/>
    <w:rsid w:val="004E350C"/>
    <w:rsid w:val="004E4825"/>
    <w:rsid w:val="004E74C1"/>
    <w:rsid w:val="004F22AE"/>
    <w:rsid w:val="004F26C6"/>
    <w:rsid w:val="00505057"/>
    <w:rsid w:val="00507895"/>
    <w:rsid w:val="00524A1A"/>
    <w:rsid w:val="005308AD"/>
    <w:rsid w:val="00536421"/>
    <w:rsid w:val="00546538"/>
    <w:rsid w:val="0055348A"/>
    <w:rsid w:val="00554D1B"/>
    <w:rsid w:val="00555E78"/>
    <w:rsid w:val="00561133"/>
    <w:rsid w:val="0056673F"/>
    <w:rsid w:val="0057182D"/>
    <w:rsid w:val="00592FB3"/>
    <w:rsid w:val="00593641"/>
    <w:rsid w:val="0059481A"/>
    <w:rsid w:val="005A3347"/>
    <w:rsid w:val="005A5A6F"/>
    <w:rsid w:val="005B1484"/>
    <w:rsid w:val="005C435A"/>
    <w:rsid w:val="005C7C15"/>
    <w:rsid w:val="005C7F7C"/>
    <w:rsid w:val="005D31A2"/>
    <w:rsid w:val="005E20BC"/>
    <w:rsid w:val="005E27CA"/>
    <w:rsid w:val="005E2EE8"/>
    <w:rsid w:val="005E2F25"/>
    <w:rsid w:val="005E6EB4"/>
    <w:rsid w:val="005F36F9"/>
    <w:rsid w:val="00602224"/>
    <w:rsid w:val="006078AF"/>
    <w:rsid w:val="006274EE"/>
    <w:rsid w:val="00637B4D"/>
    <w:rsid w:val="006417E6"/>
    <w:rsid w:val="00650754"/>
    <w:rsid w:val="0065231B"/>
    <w:rsid w:val="00652B30"/>
    <w:rsid w:val="00655D7D"/>
    <w:rsid w:val="00666D3F"/>
    <w:rsid w:val="00673995"/>
    <w:rsid w:val="00691A88"/>
    <w:rsid w:val="0069325F"/>
    <w:rsid w:val="00696239"/>
    <w:rsid w:val="006A6068"/>
    <w:rsid w:val="006C161D"/>
    <w:rsid w:val="006D5783"/>
    <w:rsid w:val="006E215A"/>
    <w:rsid w:val="007026E2"/>
    <w:rsid w:val="0070358F"/>
    <w:rsid w:val="00717396"/>
    <w:rsid w:val="00722B0E"/>
    <w:rsid w:val="00725216"/>
    <w:rsid w:val="00733C4C"/>
    <w:rsid w:val="007362DC"/>
    <w:rsid w:val="007427BA"/>
    <w:rsid w:val="0075742B"/>
    <w:rsid w:val="007646FA"/>
    <w:rsid w:val="00765457"/>
    <w:rsid w:val="00770CA1"/>
    <w:rsid w:val="00784F7F"/>
    <w:rsid w:val="00785D0A"/>
    <w:rsid w:val="00786B6C"/>
    <w:rsid w:val="007B376B"/>
    <w:rsid w:val="007C3B08"/>
    <w:rsid w:val="007C3D59"/>
    <w:rsid w:val="007C3E54"/>
    <w:rsid w:val="007D3E03"/>
    <w:rsid w:val="007F0040"/>
    <w:rsid w:val="007F198D"/>
    <w:rsid w:val="007F3930"/>
    <w:rsid w:val="00803204"/>
    <w:rsid w:val="00806A6D"/>
    <w:rsid w:val="00810184"/>
    <w:rsid w:val="008124FD"/>
    <w:rsid w:val="00815118"/>
    <w:rsid w:val="008241DA"/>
    <w:rsid w:val="008264A5"/>
    <w:rsid w:val="008557B8"/>
    <w:rsid w:val="00860E25"/>
    <w:rsid w:val="008679C6"/>
    <w:rsid w:val="00867D21"/>
    <w:rsid w:val="00871669"/>
    <w:rsid w:val="00871A10"/>
    <w:rsid w:val="00876B63"/>
    <w:rsid w:val="008A68B9"/>
    <w:rsid w:val="008B06A8"/>
    <w:rsid w:val="008C448B"/>
    <w:rsid w:val="008D15F8"/>
    <w:rsid w:val="008D4398"/>
    <w:rsid w:val="008E0E34"/>
    <w:rsid w:val="008E7457"/>
    <w:rsid w:val="009401DC"/>
    <w:rsid w:val="009419EE"/>
    <w:rsid w:val="00946B6D"/>
    <w:rsid w:val="00961A0C"/>
    <w:rsid w:val="00963CB3"/>
    <w:rsid w:val="00964EB2"/>
    <w:rsid w:val="00967265"/>
    <w:rsid w:val="00970789"/>
    <w:rsid w:val="00977FF8"/>
    <w:rsid w:val="00984F02"/>
    <w:rsid w:val="00985CA7"/>
    <w:rsid w:val="00986EC4"/>
    <w:rsid w:val="009A1043"/>
    <w:rsid w:val="009A7675"/>
    <w:rsid w:val="009B0797"/>
    <w:rsid w:val="009B7BC2"/>
    <w:rsid w:val="009C2AF9"/>
    <w:rsid w:val="009C65BE"/>
    <w:rsid w:val="009C73F6"/>
    <w:rsid w:val="009D302D"/>
    <w:rsid w:val="009D3204"/>
    <w:rsid w:val="009E093F"/>
    <w:rsid w:val="009E6412"/>
    <w:rsid w:val="00A00BE7"/>
    <w:rsid w:val="00A0155B"/>
    <w:rsid w:val="00A04BC2"/>
    <w:rsid w:val="00A053D0"/>
    <w:rsid w:val="00A1376C"/>
    <w:rsid w:val="00A32011"/>
    <w:rsid w:val="00A45431"/>
    <w:rsid w:val="00A509D2"/>
    <w:rsid w:val="00A57417"/>
    <w:rsid w:val="00A615F2"/>
    <w:rsid w:val="00A67D48"/>
    <w:rsid w:val="00A76259"/>
    <w:rsid w:val="00A915E2"/>
    <w:rsid w:val="00A9458A"/>
    <w:rsid w:val="00AA355E"/>
    <w:rsid w:val="00AB5765"/>
    <w:rsid w:val="00AC2ED7"/>
    <w:rsid w:val="00AE6C9E"/>
    <w:rsid w:val="00AF4759"/>
    <w:rsid w:val="00B16C5E"/>
    <w:rsid w:val="00B16F09"/>
    <w:rsid w:val="00B22293"/>
    <w:rsid w:val="00B2615F"/>
    <w:rsid w:val="00B278F8"/>
    <w:rsid w:val="00B32B1F"/>
    <w:rsid w:val="00B402D0"/>
    <w:rsid w:val="00B67928"/>
    <w:rsid w:val="00B704A6"/>
    <w:rsid w:val="00B70ADF"/>
    <w:rsid w:val="00B71216"/>
    <w:rsid w:val="00B816E2"/>
    <w:rsid w:val="00B85DDB"/>
    <w:rsid w:val="00B9242F"/>
    <w:rsid w:val="00BA20AB"/>
    <w:rsid w:val="00BB22DC"/>
    <w:rsid w:val="00BD3CDE"/>
    <w:rsid w:val="00BE5996"/>
    <w:rsid w:val="00C02C21"/>
    <w:rsid w:val="00C24988"/>
    <w:rsid w:val="00C274BD"/>
    <w:rsid w:val="00C316D1"/>
    <w:rsid w:val="00C34693"/>
    <w:rsid w:val="00C40681"/>
    <w:rsid w:val="00C4142D"/>
    <w:rsid w:val="00C41A52"/>
    <w:rsid w:val="00C47BBB"/>
    <w:rsid w:val="00C5261C"/>
    <w:rsid w:val="00C53B00"/>
    <w:rsid w:val="00C633FD"/>
    <w:rsid w:val="00C7407D"/>
    <w:rsid w:val="00C766C5"/>
    <w:rsid w:val="00C82D15"/>
    <w:rsid w:val="00C82D93"/>
    <w:rsid w:val="00C958DF"/>
    <w:rsid w:val="00CA4D00"/>
    <w:rsid w:val="00CA5A4E"/>
    <w:rsid w:val="00CB3147"/>
    <w:rsid w:val="00CB634E"/>
    <w:rsid w:val="00CE2A2A"/>
    <w:rsid w:val="00D030E5"/>
    <w:rsid w:val="00D14991"/>
    <w:rsid w:val="00D2319B"/>
    <w:rsid w:val="00D40C0D"/>
    <w:rsid w:val="00D60FDF"/>
    <w:rsid w:val="00D63EC0"/>
    <w:rsid w:val="00D676A6"/>
    <w:rsid w:val="00D708A4"/>
    <w:rsid w:val="00D721F8"/>
    <w:rsid w:val="00D72233"/>
    <w:rsid w:val="00D730F0"/>
    <w:rsid w:val="00D81156"/>
    <w:rsid w:val="00D87714"/>
    <w:rsid w:val="00DA4A97"/>
    <w:rsid w:val="00DA5543"/>
    <w:rsid w:val="00DA6D26"/>
    <w:rsid w:val="00DB4439"/>
    <w:rsid w:val="00DB60E0"/>
    <w:rsid w:val="00DC59E6"/>
    <w:rsid w:val="00DD6E41"/>
    <w:rsid w:val="00DD7709"/>
    <w:rsid w:val="00DE305C"/>
    <w:rsid w:val="00DE37AE"/>
    <w:rsid w:val="00DF269F"/>
    <w:rsid w:val="00DF4FDB"/>
    <w:rsid w:val="00DF5312"/>
    <w:rsid w:val="00DF6548"/>
    <w:rsid w:val="00DF7F01"/>
    <w:rsid w:val="00E03300"/>
    <w:rsid w:val="00E11865"/>
    <w:rsid w:val="00E137A6"/>
    <w:rsid w:val="00E14CA9"/>
    <w:rsid w:val="00E32E7A"/>
    <w:rsid w:val="00E37D9E"/>
    <w:rsid w:val="00E4680D"/>
    <w:rsid w:val="00E67011"/>
    <w:rsid w:val="00E94A4E"/>
    <w:rsid w:val="00EA34D5"/>
    <w:rsid w:val="00EB71E0"/>
    <w:rsid w:val="00ED3388"/>
    <w:rsid w:val="00ED45D3"/>
    <w:rsid w:val="00EF5251"/>
    <w:rsid w:val="00F00E0A"/>
    <w:rsid w:val="00F017A8"/>
    <w:rsid w:val="00F051FB"/>
    <w:rsid w:val="00F135AE"/>
    <w:rsid w:val="00F276C3"/>
    <w:rsid w:val="00F27837"/>
    <w:rsid w:val="00F3306C"/>
    <w:rsid w:val="00F3641F"/>
    <w:rsid w:val="00F46693"/>
    <w:rsid w:val="00F53931"/>
    <w:rsid w:val="00F566E5"/>
    <w:rsid w:val="00F65C96"/>
    <w:rsid w:val="00F66F7A"/>
    <w:rsid w:val="00F720FF"/>
    <w:rsid w:val="00F76ADD"/>
    <w:rsid w:val="00F77681"/>
    <w:rsid w:val="00FB147A"/>
    <w:rsid w:val="00FB6425"/>
    <w:rsid w:val="00FB6486"/>
    <w:rsid w:val="00FE3522"/>
    <w:rsid w:val="00FF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F63F9AE"/>
  <w15:docId w15:val="{6A6E9802-CF8B-40E1-B650-B7F933C6B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B3147"/>
    <w:rPr>
      <w:lang w:eastAsia="zh-CN"/>
    </w:rPr>
  </w:style>
  <w:style w:type="paragraph" w:styleId="Ttulo1">
    <w:name w:val="heading 1"/>
    <w:basedOn w:val="Normal"/>
    <w:next w:val="Normal"/>
    <w:link w:val="Ttulo1Char"/>
    <w:qFormat/>
    <w:rsid w:val="00CB3147"/>
    <w:pPr>
      <w:keepNext/>
      <w:jc w:val="center"/>
      <w:outlineLvl w:val="0"/>
    </w:pPr>
    <w:rPr>
      <w:b/>
      <w:bCs/>
      <w:sz w:val="16"/>
      <w:szCs w:val="16"/>
    </w:rPr>
  </w:style>
  <w:style w:type="paragraph" w:styleId="Ttulo2">
    <w:name w:val="heading 2"/>
    <w:basedOn w:val="Normal"/>
    <w:next w:val="Normal"/>
    <w:qFormat/>
    <w:rsid w:val="00DC59E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DC59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rsid w:val="00CB3147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CB3147"/>
  </w:style>
  <w:style w:type="paragraph" w:styleId="Textodenotaderodap">
    <w:name w:val="footnote text"/>
    <w:basedOn w:val="Normal"/>
    <w:semiHidden/>
    <w:rsid w:val="00CB3147"/>
  </w:style>
  <w:style w:type="character" w:styleId="Refdenotaderodap">
    <w:name w:val="footnote reference"/>
    <w:semiHidden/>
    <w:rsid w:val="00CB3147"/>
    <w:rPr>
      <w:vertAlign w:val="superscript"/>
    </w:rPr>
  </w:style>
  <w:style w:type="paragraph" w:styleId="Legenda">
    <w:name w:val="caption"/>
    <w:basedOn w:val="Normal"/>
    <w:next w:val="Normal"/>
    <w:qFormat/>
    <w:rsid w:val="00CB3147"/>
    <w:pPr>
      <w:ind w:left="708"/>
      <w:jc w:val="center"/>
    </w:pPr>
    <w:rPr>
      <w:b/>
      <w:bCs/>
      <w:sz w:val="16"/>
      <w:szCs w:val="16"/>
    </w:rPr>
  </w:style>
  <w:style w:type="paragraph" w:styleId="Corpodetexto">
    <w:name w:val="Body Text"/>
    <w:basedOn w:val="Normal"/>
    <w:rsid w:val="00CB3147"/>
    <w:pPr>
      <w:jc w:val="both"/>
    </w:pPr>
  </w:style>
  <w:style w:type="paragraph" w:styleId="Lista">
    <w:name w:val="List"/>
    <w:basedOn w:val="Normal"/>
    <w:rsid w:val="00DC59E6"/>
    <w:pPr>
      <w:ind w:left="283" w:hanging="283"/>
    </w:pPr>
  </w:style>
  <w:style w:type="paragraph" w:styleId="Lista2">
    <w:name w:val="List 2"/>
    <w:basedOn w:val="Normal"/>
    <w:rsid w:val="00DC59E6"/>
    <w:pPr>
      <w:ind w:left="566" w:hanging="283"/>
    </w:pPr>
  </w:style>
  <w:style w:type="paragraph" w:styleId="Saudao">
    <w:name w:val="Salutation"/>
    <w:basedOn w:val="Normal"/>
    <w:next w:val="Normal"/>
    <w:rsid w:val="00DC59E6"/>
  </w:style>
  <w:style w:type="paragraph" w:styleId="Listadecontinuao">
    <w:name w:val="List Continue"/>
    <w:basedOn w:val="Normal"/>
    <w:rsid w:val="00DC59E6"/>
    <w:pPr>
      <w:spacing w:after="120"/>
      <w:ind w:left="283"/>
    </w:pPr>
  </w:style>
  <w:style w:type="paragraph" w:styleId="Ttulo">
    <w:name w:val="Title"/>
    <w:basedOn w:val="Normal"/>
    <w:qFormat/>
    <w:rsid w:val="00DC59E6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Recuodecorpodetexto">
    <w:name w:val="Body Text Indent"/>
    <w:basedOn w:val="Normal"/>
    <w:rsid w:val="00DC59E6"/>
    <w:pPr>
      <w:spacing w:after="120"/>
      <w:ind w:left="283"/>
    </w:pPr>
  </w:style>
  <w:style w:type="paragraph" w:styleId="Recuonormal">
    <w:name w:val="Normal Indent"/>
    <w:basedOn w:val="Normal"/>
    <w:rsid w:val="00DC59E6"/>
    <w:pPr>
      <w:ind w:left="708"/>
    </w:pPr>
  </w:style>
  <w:style w:type="paragraph" w:styleId="Primeirorecuodecorpodetexto">
    <w:name w:val="Body Text First Indent"/>
    <w:basedOn w:val="Corpodetexto"/>
    <w:rsid w:val="00DC59E6"/>
    <w:pPr>
      <w:spacing w:after="120"/>
      <w:ind w:firstLine="210"/>
      <w:jc w:val="left"/>
    </w:pPr>
  </w:style>
  <w:style w:type="paragraph" w:styleId="Primeirorecuodecorpodetexto2">
    <w:name w:val="Body Text First Indent 2"/>
    <w:basedOn w:val="Recuodecorpodetexto"/>
    <w:rsid w:val="00DC59E6"/>
    <w:pPr>
      <w:ind w:firstLine="210"/>
    </w:pPr>
  </w:style>
  <w:style w:type="paragraph" w:styleId="Cabealho">
    <w:name w:val="header"/>
    <w:basedOn w:val="Normal"/>
    <w:rsid w:val="005E20BC"/>
    <w:pPr>
      <w:tabs>
        <w:tab w:val="center" w:pos="4252"/>
        <w:tab w:val="right" w:pos="8504"/>
      </w:tabs>
    </w:pPr>
  </w:style>
  <w:style w:type="character" w:styleId="TextodoEspaoReservado">
    <w:name w:val="Placeholder Text"/>
    <w:uiPriority w:val="99"/>
    <w:semiHidden/>
    <w:rsid w:val="006C161D"/>
    <w:rPr>
      <w:color w:val="808080"/>
    </w:rPr>
  </w:style>
  <w:style w:type="paragraph" w:styleId="Textodebalo">
    <w:name w:val="Balloon Text"/>
    <w:basedOn w:val="Normal"/>
    <w:link w:val="TextodebaloChar"/>
    <w:rsid w:val="006C161D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rsid w:val="006C161D"/>
    <w:rPr>
      <w:rFonts w:ascii="Tahoma" w:hAnsi="Tahoma" w:cs="Tahoma"/>
      <w:sz w:val="16"/>
      <w:szCs w:val="16"/>
      <w:lang w:eastAsia="zh-CN"/>
    </w:rPr>
  </w:style>
  <w:style w:type="character" w:customStyle="1" w:styleId="Ttulo1Char">
    <w:name w:val="Título 1 Char"/>
    <w:link w:val="Ttulo1"/>
    <w:rsid w:val="00381947"/>
    <w:rPr>
      <w:b/>
      <w:bCs/>
      <w:sz w:val="16"/>
      <w:szCs w:val="16"/>
      <w:lang w:eastAsia="zh-CN"/>
    </w:rPr>
  </w:style>
  <w:style w:type="paragraph" w:styleId="PargrafodaLista">
    <w:name w:val="List Paragraph"/>
    <w:basedOn w:val="Normal"/>
    <w:uiPriority w:val="34"/>
    <w:qFormat/>
    <w:rsid w:val="002F08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5.png"/><Relationship Id="rId21" Type="http://schemas.openxmlformats.org/officeDocument/2006/relationships/oleObject" Target="embeddings/oleObject3.bin"/><Relationship Id="rId34" Type="http://schemas.openxmlformats.org/officeDocument/2006/relationships/image" Target="media/image21.png"/><Relationship Id="rId42" Type="http://schemas.openxmlformats.org/officeDocument/2006/relationships/oleObject" Target="embeddings/oleObject8.bin"/><Relationship Id="rId47" Type="http://schemas.openxmlformats.org/officeDocument/2006/relationships/image" Target="media/image30.png"/><Relationship Id="rId50" Type="http://schemas.openxmlformats.org/officeDocument/2006/relationships/oleObject" Target="embeddings/oleObject12.bin"/><Relationship Id="rId55" Type="http://schemas.openxmlformats.org/officeDocument/2006/relationships/image" Target="media/image34.png"/><Relationship Id="rId63" Type="http://schemas.openxmlformats.org/officeDocument/2006/relationships/footer" Target="foot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9" Type="http://schemas.openxmlformats.org/officeDocument/2006/relationships/image" Target="media/image17.png"/><Relationship Id="rId11" Type="http://schemas.openxmlformats.org/officeDocument/2006/relationships/oleObject" Target="embeddings/oleObject1.bin"/><Relationship Id="rId24" Type="http://schemas.openxmlformats.org/officeDocument/2006/relationships/image" Target="media/image13.png"/><Relationship Id="rId32" Type="http://schemas.openxmlformats.org/officeDocument/2006/relationships/image" Target="media/image19.png"/><Relationship Id="rId37" Type="http://schemas.openxmlformats.org/officeDocument/2006/relationships/image" Target="media/image24.png"/><Relationship Id="rId40" Type="http://schemas.openxmlformats.org/officeDocument/2006/relationships/image" Target="media/image26.png"/><Relationship Id="rId45" Type="http://schemas.openxmlformats.org/officeDocument/2006/relationships/image" Target="media/image29.png"/><Relationship Id="rId53" Type="http://schemas.openxmlformats.org/officeDocument/2006/relationships/image" Target="media/image33.png"/><Relationship Id="rId58" Type="http://schemas.openxmlformats.org/officeDocument/2006/relationships/oleObject" Target="embeddings/oleObject16.bin"/><Relationship Id="rId66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image" Target="media/image38.png"/><Relationship Id="rId19" Type="http://schemas.openxmlformats.org/officeDocument/2006/relationships/oleObject" Target="embeddings/oleObject2.bin"/><Relationship Id="rId14" Type="http://schemas.openxmlformats.org/officeDocument/2006/relationships/image" Target="media/image6.png"/><Relationship Id="rId22" Type="http://schemas.openxmlformats.org/officeDocument/2006/relationships/image" Target="media/image12.png"/><Relationship Id="rId27" Type="http://schemas.openxmlformats.org/officeDocument/2006/relationships/image" Target="media/image16.png"/><Relationship Id="rId30" Type="http://schemas.openxmlformats.org/officeDocument/2006/relationships/oleObject" Target="embeddings/oleObject6.bin"/><Relationship Id="rId35" Type="http://schemas.openxmlformats.org/officeDocument/2006/relationships/image" Target="media/image22.png"/><Relationship Id="rId43" Type="http://schemas.openxmlformats.org/officeDocument/2006/relationships/image" Target="media/image28.png"/><Relationship Id="rId48" Type="http://schemas.openxmlformats.org/officeDocument/2006/relationships/oleObject" Target="embeddings/oleObject11.bin"/><Relationship Id="rId56" Type="http://schemas.openxmlformats.org/officeDocument/2006/relationships/oleObject" Target="embeddings/oleObject15.bin"/><Relationship Id="rId64" Type="http://schemas.openxmlformats.org/officeDocument/2006/relationships/footer" Target="footer2.xml"/><Relationship Id="rId8" Type="http://schemas.openxmlformats.org/officeDocument/2006/relationships/image" Target="media/image1.png"/><Relationship Id="rId51" Type="http://schemas.openxmlformats.org/officeDocument/2006/relationships/image" Target="media/image32.png"/><Relationship Id="rId3" Type="http://schemas.openxmlformats.org/officeDocument/2006/relationships/styles" Target="styl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4.png"/><Relationship Id="rId33" Type="http://schemas.openxmlformats.org/officeDocument/2006/relationships/image" Target="media/image20.png"/><Relationship Id="rId38" Type="http://schemas.openxmlformats.org/officeDocument/2006/relationships/oleObject" Target="embeddings/oleObject7.bin"/><Relationship Id="rId46" Type="http://schemas.openxmlformats.org/officeDocument/2006/relationships/oleObject" Target="embeddings/oleObject10.bin"/><Relationship Id="rId59" Type="http://schemas.openxmlformats.org/officeDocument/2006/relationships/image" Target="media/image36.png"/><Relationship Id="rId20" Type="http://schemas.openxmlformats.org/officeDocument/2006/relationships/image" Target="media/image11.png"/><Relationship Id="rId41" Type="http://schemas.openxmlformats.org/officeDocument/2006/relationships/image" Target="media/image27.png"/><Relationship Id="rId54" Type="http://schemas.openxmlformats.org/officeDocument/2006/relationships/oleObject" Target="embeddings/oleObject14.bin"/><Relationship Id="rId62" Type="http://schemas.openxmlformats.org/officeDocument/2006/relationships/image" Target="media/image3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oleObject" Target="embeddings/oleObject4.bin"/><Relationship Id="rId28" Type="http://schemas.openxmlformats.org/officeDocument/2006/relationships/oleObject" Target="embeddings/oleObject5.bin"/><Relationship Id="rId36" Type="http://schemas.openxmlformats.org/officeDocument/2006/relationships/image" Target="media/image23.png"/><Relationship Id="rId49" Type="http://schemas.openxmlformats.org/officeDocument/2006/relationships/image" Target="media/image31.png"/><Relationship Id="rId57" Type="http://schemas.openxmlformats.org/officeDocument/2006/relationships/image" Target="media/image35.png"/><Relationship Id="rId10" Type="http://schemas.openxmlformats.org/officeDocument/2006/relationships/image" Target="media/image3.png"/><Relationship Id="rId31" Type="http://schemas.openxmlformats.org/officeDocument/2006/relationships/image" Target="media/image18.png"/><Relationship Id="rId44" Type="http://schemas.openxmlformats.org/officeDocument/2006/relationships/oleObject" Target="embeddings/oleObject9.bin"/><Relationship Id="rId52" Type="http://schemas.openxmlformats.org/officeDocument/2006/relationships/oleObject" Target="embeddings/oleObject13.bin"/><Relationship Id="rId60" Type="http://schemas.openxmlformats.org/officeDocument/2006/relationships/image" Target="media/image37.png"/><Relationship Id="rId65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9" Type="http://schemas.openxmlformats.org/officeDocument/2006/relationships/image" Target="media/image25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6A7451-E2CE-4656-ABBE-D41277589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11287</TotalTime>
  <Pages>18</Pages>
  <Words>4439</Words>
  <Characters>23973</Characters>
  <Application>Microsoft Office Word</Application>
  <DocSecurity>0</DocSecurity>
  <Lines>199</Lines>
  <Paragraphs>56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CAPÍTULO 3</vt:lpstr>
    </vt:vector>
  </TitlesOfParts>
  <Company/>
  <LinksUpToDate>false</LinksUpToDate>
  <CharactersWithSpaces>28356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CAPÍTULO 3</dc:title>
  <dc:subject/>
  <dc:creator>SALIMOS</dc:creator>
  <cp:keywords/>
  <cp:lastModifiedBy>José Salimos</cp:lastModifiedBy>
  <cp:revision>77</cp:revision>
  <cp:lastPrinted>2003-03-17T16:22:00Z</cp:lastPrinted>
  <dcterms:created xsi:type="dcterms:W3CDTF">2020-11-28T15:19:00Z</dcterms:created>
  <dcterms:modified xsi:type="dcterms:W3CDTF">2023-08-12T18:00:00Z</dcterms:modified>
</cp:coreProperties>
</file>